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6ADC" w14:textId="736DF94A" w:rsidR="00712203" w:rsidRDefault="00F70B7F">
      <w:pPr>
        <w:spacing w:after="0" w:line="265" w:lineRule="auto"/>
        <w:ind w:left="10" w:right="-8" w:hanging="10"/>
        <w:jc w:val="right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Na podstawie Załącznika do rozporządzenia Ministra Rodziny, Pracy i Polityki </w:t>
      </w:r>
    </w:p>
    <w:p w14:paraId="41E24DEB" w14:textId="77777777" w:rsidR="00712203" w:rsidRDefault="00000000">
      <w:pPr>
        <w:spacing w:after="522" w:line="265" w:lineRule="auto"/>
        <w:ind w:left="10" w:right="-8" w:hanging="10"/>
        <w:jc w:val="right"/>
      </w:pPr>
      <w:r>
        <w:rPr>
          <w:rFonts w:ascii="Times New Roman" w:eastAsia="Times New Roman" w:hAnsi="Times New Roman" w:cs="Times New Roman"/>
          <w:color w:val="181717"/>
          <w:sz w:val="16"/>
        </w:rPr>
        <w:t>Społecznej z dnia 8 czerwca 2018 r. (Dz. U. z 2024 r. poz. 305)</w:t>
      </w:r>
      <w:r>
        <w:rPr>
          <w:rFonts w:ascii="Times New Roman" w:eastAsia="Times New Roman" w:hAnsi="Times New Roman" w:cs="Times New Roman"/>
          <w:color w:val="181717"/>
          <w:sz w:val="16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181717"/>
          <w:sz w:val="16"/>
          <w:vertAlign w:val="superscript"/>
        </w:rPr>
        <w:t>)</w:t>
      </w:r>
    </w:p>
    <w:p w14:paraId="5C680482" w14:textId="49FDDB92" w:rsidR="00712203" w:rsidRDefault="00000000">
      <w:pPr>
        <w:spacing w:after="14" w:line="249" w:lineRule="auto"/>
        <w:ind w:left="269" w:right="253" w:hanging="9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 </w:t>
      </w:r>
      <w:r w:rsidR="00F70B7F">
        <w:rPr>
          <w:rFonts w:ascii="Times New Roman" w:eastAsia="Times New Roman" w:hAnsi="Times New Roman" w:cs="Times New Roman"/>
          <w:sz w:val="20"/>
        </w:rPr>
        <w:tab/>
      </w:r>
      <w:r w:rsidR="00F70B7F">
        <w:rPr>
          <w:rFonts w:ascii="Times New Roman" w:eastAsia="Times New Roman" w:hAnsi="Times New Roman" w:cs="Times New Roman"/>
          <w:sz w:val="20"/>
        </w:rPr>
        <w:tab/>
      </w:r>
      <w:r w:rsidR="00F70B7F">
        <w:rPr>
          <w:rFonts w:ascii="Times New Roman" w:eastAsia="Times New Roman" w:hAnsi="Times New Roman" w:cs="Times New Roman"/>
          <w:sz w:val="20"/>
        </w:rPr>
        <w:tab/>
      </w:r>
      <w:r w:rsidR="00F70B7F">
        <w:rPr>
          <w:rFonts w:ascii="Times New Roman" w:eastAsia="Times New Roman" w:hAnsi="Times New Roman" w:cs="Times New Roman"/>
          <w:sz w:val="20"/>
        </w:rPr>
        <w:tab/>
      </w:r>
      <w:r w:rsidR="00F70B7F">
        <w:rPr>
          <w:rFonts w:ascii="Times New Roman" w:eastAsia="Times New Roman" w:hAnsi="Times New Roman" w:cs="Times New Roman"/>
          <w:sz w:val="20"/>
        </w:rPr>
        <w:tab/>
        <w:t>data ............................</w:t>
      </w:r>
    </w:p>
    <w:p w14:paraId="1D81C698" w14:textId="77777777" w:rsidR="00712203" w:rsidRDefault="00000000">
      <w:pPr>
        <w:spacing w:after="50"/>
        <w:ind w:left="235" w:right="13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(nazwa spółdzielni socjalnej) </w:t>
      </w:r>
    </w:p>
    <w:p w14:paraId="250977D8" w14:textId="2E0B09CD" w:rsidR="00F70B7F" w:rsidRPr="00F70B7F" w:rsidRDefault="00000000" w:rsidP="00F70B7F">
      <w:pPr>
        <w:tabs>
          <w:tab w:val="center" w:pos="275"/>
          <w:tab w:val="center" w:pos="81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70B7F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S</w:t>
      </w:r>
      <w:r w:rsidR="00F70B7F" w:rsidRPr="00F70B7F">
        <w:rPr>
          <w:rFonts w:ascii="Times New Roman" w:eastAsia="Times New Roman" w:hAnsi="Times New Roman" w:cs="Times New Roman"/>
          <w:b/>
          <w:bCs/>
          <w:sz w:val="20"/>
        </w:rPr>
        <w:t>tarosta Chełmski</w:t>
      </w:r>
    </w:p>
    <w:p w14:paraId="0A7E769E" w14:textId="221A0941" w:rsidR="00F70B7F" w:rsidRPr="00F70B7F" w:rsidRDefault="00F70B7F" w:rsidP="00F70B7F">
      <w:pPr>
        <w:tabs>
          <w:tab w:val="center" w:pos="275"/>
          <w:tab w:val="center" w:pos="7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</w: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  <w:t xml:space="preserve"> za pośrednictwem</w:t>
      </w:r>
    </w:p>
    <w:p w14:paraId="02196889" w14:textId="7D837CFB" w:rsidR="00F70B7F" w:rsidRPr="00F70B7F" w:rsidRDefault="00F70B7F" w:rsidP="00F70B7F">
      <w:pPr>
        <w:tabs>
          <w:tab w:val="center" w:pos="275"/>
          <w:tab w:val="center" w:pos="7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F70B7F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</w: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  <w:t xml:space="preserve">Powiatowego Urzędu Pracy w Chełmie </w:t>
      </w:r>
    </w:p>
    <w:p w14:paraId="621BB6C9" w14:textId="348B6E2A" w:rsidR="00F70B7F" w:rsidRPr="00F70B7F" w:rsidRDefault="00F70B7F" w:rsidP="00F70B7F">
      <w:pPr>
        <w:tabs>
          <w:tab w:val="center" w:pos="275"/>
          <w:tab w:val="center" w:pos="7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</w: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  <w:t xml:space="preserve">Plac Niepodległości 1 </w:t>
      </w:r>
    </w:p>
    <w:p w14:paraId="57138979" w14:textId="51409DA6" w:rsidR="00712203" w:rsidRPr="00F70B7F" w:rsidRDefault="00F70B7F" w:rsidP="00F70B7F">
      <w:pPr>
        <w:tabs>
          <w:tab w:val="center" w:pos="275"/>
          <w:tab w:val="center" w:pos="7090"/>
        </w:tabs>
        <w:spacing w:after="0" w:line="240" w:lineRule="auto"/>
        <w:rPr>
          <w:b/>
          <w:bCs/>
        </w:rPr>
      </w:pP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</w: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  <w:t xml:space="preserve">22-100 Chełm </w:t>
      </w:r>
    </w:p>
    <w:p w14:paraId="238DD5B4" w14:textId="77777777" w:rsidR="00712203" w:rsidRPr="00F70B7F" w:rsidRDefault="00000000">
      <w:pPr>
        <w:spacing w:after="224"/>
        <w:ind w:left="275"/>
        <w:rPr>
          <w:b/>
          <w:bCs/>
        </w:rPr>
      </w:pPr>
      <w:r w:rsidRPr="00F70B7F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Pr="00F70B7F">
        <w:rPr>
          <w:rFonts w:ascii="Times New Roman" w:eastAsia="Times New Roman" w:hAnsi="Times New Roman" w:cs="Times New Roman"/>
          <w:b/>
          <w:bCs/>
          <w:sz w:val="20"/>
        </w:rPr>
        <w:tab/>
        <w:t xml:space="preserve"> </w:t>
      </w:r>
    </w:p>
    <w:p w14:paraId="134C1FB4" w14:textId="77777777" w:rsidR="00712203" w:rsidRDefault="00000000">
      <w:pPr>
        <w:spacing w:after="3"/>
        <w:ind w:left="35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Wniosek o zwrot opłaconych składek, o których mowa w art. 12 ust. 3a ustawy z dnia 27 kwietnia 2006 r. </w:t>
      </w:r>
    </w:p>
    <w:p w14:paraId="6A68F08A" w14:textId="77777777" w:rsidR="00712203" w:rsidRDefault="00000000">
      <w:pPr>
        <w:spacing w:after="220"/>
        <w:ind w:right="24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o spółdzielniach socjalnych (Dz. U. z 2023 r. poz. 802) </w:t>
      </w:r>
    </w:p>
    <w:p w14:paraId="086B8133" w14:textId="77777777" w:rsidR="00712203" w:rsidRDefault="00000000">
      <w:pPr>
        <w:numPr>
          <w:ilvl w:val="0"/>
          <w:numId w:val="2"/>
        </w:numPr>
        <w:spacing w:after="3"/>
        <w:ind w:right="253" w:hanging="426"/>
      </w:pPr>
      <w:r>
        <w:rPr>
          <w:rFonts w:ascii="Times New Roman" w:eastAsia="Times New Roman" w:hAnsi="Times New Roman" w:cs="Times New Roman"/>
          <w:b/>
          <w:sz w:val="20"/>
        </w:rPr>
        <w:t>Dane dotyczące spółdzielni socjalnej: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482CC3" w14:textId="77777777" w:rsidR="00712203" w:rsidRDefault="00000000">
      <w:pPr>
        <w:spacing w:after="0"/>
        <w:ind w:left="2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49" w:type="dxa"/>
        <w:tblInd w:w="283" w:type="dxa"/>
        <w:tblCellMar>
          <w:top w:w="55" w:type="dxa"/>
          <w:left w:w="69" w:type="dxa"/>
          <w:right w:w="63" w:type="dxa"/>
        </w:tblCellMar>
        <w:tblLook w:val="04A0" w:firstRow="1" w:lastRow="0" w:firstColumn="1" w:lastColumn="0" w:noHBand="0" w:noVBand="1"/>
      </w:tblPr>
      <w:tblGrid>
        <w:gridCol w:w="4528"/>
        <w:gridCol w:w="1560"/>
        <w:gridCol w:w="3261"/>
      </w:tblGrid>
      <w:tr w:rsidR="00712203" w14:paraId="2D079651" w14:textId="77777777">
        <w:trPr>
          <w:trHeight w:val="356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0743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Nazwa spółdzielni socjalnej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67AF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712203" w14:paraId="1BFB87F3" w14:textId="77777777">
        <w:trPr>
          <w:trHeight w:val="355"/>
        </w:trPr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70ED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033A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województwo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745A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37070E99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9B344B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F1DF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miejscowość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8BC93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702C1A65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C7CA17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AB46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ulica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6AE0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5CBC6F66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FD7AD1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93F2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domu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7399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1EF5BE1C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8C72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DCEF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lokalu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AFC4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0A1BD633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EBB9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F0D8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kod pocztowy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8A1A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695F17AF" w14:textId="77777777">
        <w:trPr>
          <w:trHeight w:val="1625"/>
        </w:trPr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1254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Dane kontaktowe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1C60" w14:textId="77777777" w:rsidR="00712203" w:rsidRDefault="00000000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 osoby reprezentującej  / osób reprezentujących spółdzielnię socjalną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64C05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63553FA4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1C7370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4183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telefonu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36C7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6F13BACB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775E21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F2E0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faksu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61E0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4ACC3C0B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F1F794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D017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EEB4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20DEC3ED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44DF" w14:textId="77777777" w:rsidR="00712203" w:rsidRDefault="00712203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CE71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strona www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A9E11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7D0481C7" w14:textId="77777777">
        <w:trPr>
          <w:trHeight w:val="35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1518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KRS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03D2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36D59BEE" w14:textId="77777777">
        <w:trPr>
          <w:trHeight w:val="47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9E1D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REGON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8AE4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28AE03D4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1C75CDD2" w14:textId="77777777">
        <w:trPr>
          <w:trHeight w:val="47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D0FA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NIP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E6A8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10C97AB9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2203" w14:paraId="59E6F60D" w14:textId="77777777">
        <w:trPr>
          <w:trHeight w:val="633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B71F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i data umowy w sprawie zwrotu opłaconych składek zawartej przez starostę i spółdzielnię socjalną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0531" w14:textId="77777777" w:rsidR="00712203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C7A34FB" w14:textId="77777777" w:rsidR="00712203" w:rsidRDefault="00000000">
      <w:pPr>
        <w:numPr>
          <w:ilvl w:val="0"/>
          <w:numId w:val="2"/>
        </w:numPr>
        <w:spacing w:after="3"/>
        <w:ind w:right="253" w:hanging="426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Dane rozliczeniowe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</w:p>
    <w:tbl>
      <w:tblPr>
        <w:tblStyle w:val="TableGrid"/>
        <w:tblW w:w="9342" w:type="dxa"/>
        <w:tblInd w:w="267" w:type="dxa"/>
        <w:tblCellMar>
          <w:top w:w="13" w:type="dxa"/>
          <w:bottom w:w="52" w:type="dxa"/>
        </w:tblCellMar>
        <w:tblLook w:val="04A0" w:firstRow="1" w:lastRow="0" w:firstColumn="1" w:lastColumn="0" w:noHBand="0" w:noVBand="1"/>
      </w:tblPr>
      <w:tblGrid>
        <w:gridCol w:w="402"/>
        <w:gridCol w:w="918"/>
        <w:gridCol w:w="924"/>
        <w:gridCol w:w="1154"/>
        <w:gridCol w:w="919"/>
        <w:gridCol w:w="738"/>
        <w:gridCol w:w="1053"/>
        <w:gridCol w:w="1118"/>
        <w:gridCol w:w="850"/>
        <w:gridCol w:w="1266"/>
      </w:tblGrid>
      <w:tr w:rsidR="00712203" w14:paraId="32D3D5DC" w14:textId="77777777" w:rsidTr="000C18F1">
        <w:trPr>
          <w:trHeight w:val="898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C6BD" w14:textId="4C0D7512" w:rsidR="00712203" w:rsidRDefault="0000000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Lp.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1C99" w14:textId="77777777" w:rsidR="00712203" w:rsidRDefault="00000000">
            <w:pPr>
              <w:spacing w:line="249" w:lineRule="auto"/>
              <w:ind w:left="114" w:firstLine="1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Okres opłacenia składek </w:t>
            </w:r>
          </w:p>
          <w:p w14:paraId="2A85EE8D" w14:textId="77777777" w:rsidR="00712203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(od dnia  </w:t>
            </w:r>
          </w:p>
          <w:p w14:paraId="6F1D704F" w14:textId="77777777" w:rsidR="00712203" w:rsidRDefault="00000000">
            <w:pPr>
              <w:spacing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………….. do dnia  </w:t>
            </w:r>
          </w:p>
          <w:p w14:paraId="576A85C7" w14:textId="77777777" w:rsidR="00712203" w:rsidRDefault="00000000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…………..)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AFF88" w14:textId="77777777" w:rsidR="00712203" w:rsidRDefault="00000000">
            <w:pPr>
              <w:spacing w:after="26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Podstawa wymiaru składek  </w:t>
            </w:r>
          </w:p>
          <w:p w14:paraId="5149CEE2" w14:textId="77777777" w:rsidR="00712203" w:rsidRDefault="00000000">
            <w:pPr>
              <w:spacing w:after="63"/>
              <w:ind w:left="104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792A313" w14:textId="77777777" w:rsidR="00712203" w:rsidRDefault="00000000">
            <w:pPr>
              <w:ind w:left="-24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6C3C0" w14:textId="77777777" w:rsidR="00712203" w:rsidRDefault="00000000">
            <w:pPr>
              <w:ind w:left="1422" w:right="2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Kwota opłaconych składek  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09144" w14:textId="77777777" w:rsidR="00712203" w:rsidRDefault="00712203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A290" w14:textId="77777777" w:rsidR="00712203" w:rsidRDefault="00000000">
            <w:pPr>
              <w:spacing w:after="26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Kwota opłaconych składek </w:t>
            </w:r>
          </w:p>
          <w:p w14:paraId="71E64560" w14:textId="77777777" w:rsidR="00712203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76A0" w14:textId="77777777" w:rsidR="00712203" w:rsidRDefault="00000000">
            <w:pPr>
              <w:ind w:left="2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Kwota </w:t>
            </w:r>
          </w:p>
          <w:p w14:paraId="6ED3B09D" w14:textId="77777777" w:rsidR="00712203" w:rsidRDefault="00000000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składek </w:t>
            </w:r>
          </w:p>
          <w:p w14:paraId="4A2B64BB" w14:textId="77777777" w:rsidR="00712203" w:rsidRDefault="00000000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DC430C6" w14:textId="77777777" w:rsidR="00712203" w:rsidRDefault="00000000">
            <w:pPr>
              <w:spacing w:after="26" w:line="249" w:lineRule="auto"/>
              <w:ind w:left="163" w:hanging="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podlegająca zwrotowi </w:t>
            </w:r>
          </w:p>
          <w:p w14:paraId="6A9009C6" w14:textId="77777777" w:rsidR="00712203" w:rsidRDefault="00000000">
            <w:pPr>
              <w:ind w:left="145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712203" w14:paraId="7A2B83EA" w14:textId="77777777" w:rsidTr="000C18F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261A" w14:textId="77777777" w:rsidR="00712203" w:rsidRDefault="007122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6A5D" w14:textId="77777777" w:rsidR="00712203" w:rsidRDefault="007122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7776" w14:textId="77777777" w:rsidR="00712203" w:rsidRDefault="00712203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9F24" w14:textId="77777777" w:rsidR="00712203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składki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na </w:t>
            </w:r>
          </w:p>
          <w:p w14:paraId="265C078A" w14:textId="77777777" w:rsidR="00712203" w:rsidRDefault="00000000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ubezpieczenie: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FC58" w14:textId="77777777" w:rsidR="00712203" w:rsidRDefault="00000000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emerytalne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9330" w14:textId="77777777" w:rsidR="00712203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18"/>
              </w:rPr>
              <w:t>rentowe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5C67" w14:textId="77777777" w:rsidR="00712203" w:rsidRDefault="00000000">
            <w:pPr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chorobowe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853B" w14:textId="77777777" w:rsidR="00712203" w:rsidRDefault="00000000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18"/>
              </w:rPr>
              <w:t>wypadkowe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E98C" w14:textId="77777777" w:rsidR="00712203" w:rsidRDefault="007122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3C7" w14:textId="77777777" w:rsidR="00712203" w:rsidRDefault="00712203"/>
        </w:tc>
      </w:tr>
      <w:tr w:rsidR="00712203" w14:paraId="6CC88D58" w14:textId="77777777" w:rsidTr="000C18F1">
        <w:trPr>
          <w:trHeight w:val="833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9420" w14:textId="77777777" w:rsidR="00712203" w:rsidRDefault="0000000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9405" w14:textId="77777777" w:rsidR="00712203" w:rsidRDefault="00000000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8284" w14:textId="77777777" w:rsidR="00712203" w:rsidRDefault="00000000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0813" w14:textId="77777777" w:rsidR="00712203" w:rsidRPr="000C18F1" w:rsidRDefault="00000000">
            <w:pPr>
              <w:jc w:val="center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w części </w:t>
            </w:r>
          </w:p>
          <w:p w14:paraId="14ECA024" w14:textId="77777777" w:rsidR="00712203" w:rsidRPr="000C18F1" w:rsidRDefault="00000000">
            <w:pPr>
              <w:ind w:left="157" w:hanging="60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>finansowanej przez pracownika</w:t>
            </w:r>
            <w:r w:rsidRPr="000C18F1">
              <w:rPr>
                <w:rFonts w:ascii="Verdana" w:eastAsia="Verdana" w:hAnsi="Verdana" w:cs="Verdana"/>
                <w:sz w:val="14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3362" w14:textId="77777777" w:rsidR="00712203" w:rsidRDefault="00000000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1A2F" w14:textId="77777777" w:rsidR="00712203" w:rsidRDefault="00000000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3FE8" w14:textId="77777777" w:rsidR="00712203" w:rsidRDefault="00000000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A862" w14:textId="77777777" w:rsidR="00712203" w:rsidRDefault="00000000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03E" w14:textId="77777777" w:rsidR="00712203" w:rsidRDefault="00000000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6FCA" w14:textId="77777777" w:rsidR="00712203" w:rsidRDefault="00000000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</w:tr>
      <w:tr w:rsidR="00712203" w14:paraId="0DE4562D" w14:textId="77777777" w:rsidTr="000C18F1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5790" w14:textId="77777777" w:rsidR="00712203" w:rsidRDefault="007122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0D0D" w14:textId="77777777" w:rsidR="00712203" w:rsidRDefault="007122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81E" w14:textId="77777777" w:rsidR="00712203" w:rsidRDefault="00712203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09D0" w14:textId="77777777" w:rsidR="00712203" w:rsidRPr="000C18F1" w:rsidRDefault="00000000">
            <w:pPr>
              <w:jc w:val="center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w części </w:t>
            </w:r>
          </w:p>
          <w:p w14:paraId="43283768" w14:textId="77777777" w:rsidR="00712203" w:rsidRPr="000C18F1" w:rsidRDefault="00000000">
            <w:pPr>
              <w:ind w:left="147" w:hanging="50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finansowanej przez pracodawcę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73DF" w14:textId="77777777" w:rsidR="00712203" w:rsidRDefault="00000000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2780" w14:textId="77777777" w:rsidR="00712203" w:rsidRDefault="00000000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C25" w14:textId="77777777" w:rsidR="00712203" w:rsidRDefault="00000000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6EB0" w14:textId="77777777" w:rsidR="00712203" w:rsidRDefault="00000000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61AD" w14:textId="77777777" w:rsidR="00712203" w:rsidRDefault="007122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20E8" w14:textId="77777777" w:rsidR="00712203" w:rsidRDefault="00712203"/>
        </w:tc>
      </w:tr>
    </w:tbl>
    <w:p w14:paraId="0BCAB36C" w14:textId="77777777" w:rsidR="00712203" w:rsidRDefault="00000000">
      <w:pPr>
        <w:spacing w:after="0"/>
        <w:ind w:left="2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58" w:type="dxa"/>
        <w:tblInd w:w="262" w:type="dxa"/>
        <w:tblCellMar>
          <w:top w:w="53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358"/>
      </w:tblGrid>
      <w:tr w:rsidR="00712203" w14:paraId="61E5C09E" w14:textId="77777777" w:rsidTr="00F70B7F">
        <w:trPr>
          <w:trHeight w:val="10534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B4B" w14:textId="3B510330" w:rsidR="00712203" w:rsidRDefault="00000000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bookmarkStart w:id="0" w:name="_Hlk184807570"/>
            <w:r>
              <w:rPr>
                <w:rFonts w:ascii="Times New Roman" w:eastAsia="Times New Roman" w:hAnsi="Times New Roman" w:cs="Times New Roman"/>
                <w:sz w:val="20"/>
              </w:rPr>
              <w:t xml:space="preserve">Dane osoby, której dotyczy rozliczenie: </w:t>
            </w:r>
          </w:p>
          <w:p w14:paraId="57B78C87" w14:textId="77777777" w:rsidR="00712203" w:rsidRDefault="00000000">
            <w:pPr>
              <w:spacing w:line="273" w:lineRule="auto"/>
              <w:ind w:right="35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nazwisko: ......................................................................... PESEL ........................................................ </w:t>
            </w:r>
          </w:p>
          <w:p w14:paraId="3797008B" w14:textId="77777777" w:rsidR="00712203" w:rsidRDefault="00000000">
            <w:pPr>
              <w:spacing w:line="277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Okres, na który został zawarty stosunek pracy między spółdzielnią socjalną a jej członkiem, nawiązany na podstawie spółdzielczej umowy o pracę oraz w formach określonych w art. 201 ustawy z dnia 16 września 1982 r. </w:t>
            </w:r>
            <w:r>
              <w:rPr>
                <w:rFonts w:ascii="Verdana" w:eastAsia="Verdana" w:hAnsi="Verdana" w:cs="Verdana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Prawo spółdzielcze (Dz. U. z 2021 r. poz. 648,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lub pracownikiem będącym osobą, o której mowa w art. 4 ust. 1 ustawy z dnia 27 kwietnia 2006 r. o spółdzielniach socjalnych: ..................................................................................... Data przystąpienia do spółdzielni socjalnej w charakterze członka lub data zatrudnienia pracownika w spółdzielni socjalnej: ………………………………….. </w:t>
            </w:r>
          </w:p>
          <w:p w14:paraId="36FCA4BF" w14:textId="77777777" w:rsidR="00712203" w:rsidRDefault="00000000">
            <w:pPr>
              <w:spacing w:after="39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Przynależność osoby przed przystąpieniem do spółdzielni socjalnej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do:  </w:t>
            </w:r>
          </w:p>
          <w:p w14:paraId="1548FB78" w14:textId="77777777" w:rsidR="00712203" w:rsidRDefault="00000000">
            <w:pPr>
              <w:spacing w:after="79" w:line="238" w:lineRule="auto"/>
              <w:ind w:left="76" w:hanging="54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777FE3A" wp14:editId="5160F95F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-15398</wp:posOffset>
                      </wp:positionV>
                      <wp:extent cx="118110" cy="803910"/>
                      <wp:effectExtent l="0" t="0" r="0" b="0"/>
                      <wp:wrapSquare wrapText="bothSides"/>
                      <wp:docPr id="17878" name="Group 17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803910"/>
                                <a:chOff x="0" y="0"/>
                                <a:chExt cx="118110" cy="803910"/>
                              </a:xfrm>
                            </wpg:grpSpPr>
                            <wps:wsp>
                              <wps:cNvPr id="2815" name="Shape 2815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0" name="Shape 2840"/>
                              <wps:cNvSpPr/>
                              <wps:spPr>
                                <a:xfrm>
                                  <a:off x="0" y="3429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6" name="Shape 2856"/>
                              <wps:cNvSpPr/>
                              <wps:spPr>
                                <a:xfrm>
                                  <a:off x="0" y="6858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878" style="width:9.3pt;height:63.3pt;position:absolute;mso-position-horizontal-relative:text;mso-position-horizontal:absolute;margin-left:4.56001pt;mso-position-vertical-relative:text;margin-top:-1.21252pt;" coordsize="1181,8039">
                      <v:shape id="Shape 2815" style="position:absolute;width:1181;height:1181;left:0;top:0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840" style="position:absolute;width:1181;height:1181;left:0;top:3429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856" style="position:absolute;width:1181;height:1181;left:0;top:6858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bezrobotnych, o których mowa w art. 2 ust. 1 pkt 2 ustawy z dnia 20 kwietnia 2004 r. o promocji zatrudnienia i instytucjach rynku pracy (Dz. U. z 2023 r. poz. 735,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2BE3FA65" w14:textId="77777777" w:rsidR="00712203" w:rsidRDefault="00000000">
            <w:pPr>
              <w:spacing w:after="93" w:line="238" w:lineRule="auto"/>
              <w:ind w:left="76" w:hanging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bezrobotnych długotrwale, o których mowa w art. 2 ust. 1 pkt 5 ustawy z dnia 20 kwietnia 2004 r. o promocji zatrudnienia i instytucjach rynku pracy, </w:t>
            </w:r>
          </w:p>
          <w:p w14:paraId="6409B953" w14:textId="77777777" w:rsidR="00712203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poszukujących pracy,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 których mowa w art. 2 ust. 1 pkt 22 ustawy z dnia 20 kwietnia 2004 r. o promocji </w:t>
            </w:r>
          </w:p>
          <w:p w14:paraId="64178DAD" w14:textId="77777777" w:rsidR="00712203" w:rsidRDefault="00000000">
            <w:pPr>
              <w:spacing w:after="60"/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zatrudnienia i instytucjach rynku pracy, bez zatrudnienia: </w:t>
            </w:r>
          </w:p>
          <w:p w14:paraId="76A30E98" w14:textId="77777777" w:rsidR="00712203" w:rsidRDefault="00000000">
            <w:pPr>
              <w:numPr>
                <w:ilvl w:val="0"/>
                <w:numId w:val="4"/>
              </w:numPr>
              <w:spacing w:after="59"/>
              <w:ind w:hanging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wieku do 30. roku życia oraz po ukończeniu 50. roku życia lub </w:t>
            </w:r>
          </w:p>
          <w:p w14:paraId="6873DADF" w14:textId="77777777" w:rsidR="00712203" w:rsidRDefault="00000000">
            <w:pPr>
              <w:numPr>
                <w:ilvl w:val="0"/>
                <w:numId w:val="4"/>
              </w:numPr>
              <w:ind w:hanging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niewykonujących innej pracy zarobkowej, o której mowa w art. 2 ust. 1 pkt 11 ustawy z dnia 20 kwietnia </w:t>
            </w:r>
          </w:p>
          <w:p w14:paraId="3FA08E61" w14:textId="77777777" w:rsidR="00712203" w:rsidRDefault="00000000">
            <w:pPr>
              <w:spacing w:after="40" w:line="279" w:lineRule="auto"/>
              <w:ind w:left="22" w:right="51" w:firstLine="26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04B868F" wp14:editId="72CB640B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181095</wp:posOffset>
                      </wp:positionV>
                      <wp:extent cx="118110" cy="3006852"/>
                      <wp:effectExtent l="0" t="0" r="0" b="0"/>
                      <wp:wrapSquare wrapText="bothSides"/>
                      <wp:docPr id="17879" name="Group 17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006852"/>
                                <a:chOff x="0" y="0"/>
                                <a:chExt cx="118110" cy="3006852"/>
                              </a:xfrm>
                            </wpg:grpSpPr>
                            <wps:wsp>
                              <wps:cNvPr id="2894" name="Shape 2894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2" name="Shape 2912"/>
                              <wps:cNvSpPr/>
                              <wps:spPr>
                                <a:xfrm>
                                  <a:off x="0" y="3429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5" name="Shape 2925"/>
                              <wps:cNvSpPr/>
                              <wps:spPr>
                                <a:xfrm>
                                  <a:off x="0" y="6858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" name="Shape 2928"/>
                              <wps:cNvSpPr/>
                              <wps:spPr>
                                <a:xfrm>
                                  <a:off x="0" y="10287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2" name="Shape 2932"/>
                              <wps:cNvSpPr/>
                              <wps:spPr>
                                <a:xfrm>
                                  <a:off x="0" y="13716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5" name="Shape 2945"/>
                              <wps:cNvSpPr/>
                              <wps:spPr>
                                <a:xfrm>
                                  <a:off x="0" y="18600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5" name="Shape 2965"/>
                              <wps:cNvSpPr/>
                              <wps:spPr>
                                <a:xfrm>
                                  <a:off x="0" y="22029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9" name="Shape 2969"/>
                              <wps:cNvSpPr/>
                              <wps:spPr>
                                <a:xfrm>
                                  <a:off x="0" y="25458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0" name="Shape 2980"/>
                              <wps:cNvSpPr/>
                              <wps:spPr>
                                <a:xfrm>
                                  <a:off x="0" y="28887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group id="Group 17879" style="width:9.3pt;height:236.76pt;position:absolute;mso-position-horizontal-relative:text;mso-position-horizontal:absolute;margin-left:4.56001pt;mso-position-vertical-relative:text;margin-top:14.2595pt;" coordsize="1181,30068">
                      <v:shape id="Shape 2894" style="position:absolute;width:1181;height:1181;left:0;top:0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912" style="position:absolute;width:1181;height:1181;left:0;top:3429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925" style="position:absolute;width:1181;height:1181;left:0;top:6858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928" style="position:absolute;width:1181;height:1181;left:0;top:10287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932" style="position:absolute;width:1181;height:1181;left:0;top:13716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945" style="position:absolute;width:1181;height:1181;left:0;top:18600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965" style="position:absolute;width:1181;height:1181;left:0;top:22029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969" style="position:absolute;width:1181;height:1181;left:0;top:25458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2980" style="position:absolute;width:1181;height:1181;left:0;top:28887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2004 r. o promocji zatrudnienia i instytucjach rynku pracy,  osób niepełnosprawnych w rozumieniu art. 1 ustawy z dnia 27 sierpnia 1997 r. o rehabilitacji zawodowej i społecznej oraz zatrudnianiu osób niepełnosprawnych (Dz. U. z 2024 r. poz. 44), </w:t>
            </w:r>
          </w:p>
          <w:p w14:paraId="0D82F243" w14:textId="77777777" w:rsidR="00712203" w:rsidRDefault="00000000">
            <w:pPr>
              <w:spacing w:after="79" w:line="238" w:lineRule="auto"/>
              <w:ind w:left="73" w:hanging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absolwentów centrum integracji społecznej oraz absolwentów klubu integracji społecznej, o których mowa w art. 2 pkt 1a i 1b ustawy z dnia 13 czerwca 2003 r. o zatrudnieniu socjalnym (Dz. U. z 2022 r. poz. 2241), </w:t>
            </w:r>
          </w:p>
          <w:p w14:paraId="7394B1B4" w14:textId="77777777" w:rsidR="00712203" w:rsidRDefault="00000000">
            <w:pPr>
              <w:spacing w:after="79" w:line="238" w:lineRule="auto"/>
              <w:ind w:left="72" w:hanging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spełniających kryteria, o których mowa w art. 8 ust. 1 pkt 1 i 2 ustawy z dnia 12 marca 2004 r. o pomocy społecznej (Dz. U. z 2023 r. poz. 901,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2A723D87" w14:textId="77777777" w:rsidR="00712203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uprawnionych do specjalnego zasiłku opiekuńczego, o których mowa w art. 16a ust. 1 ustawy z dnia </w:t>
            </w:r>
          </w:p>
          <w:p w14:paraId="7BAF36B0" w14:textId="77777777" w:rsidR="00712203" w:rsidRDefault="00000000">
            <w:pPr>
              <w:spacing w:line="320" w:lineRule="auto"/>
              <w:ind w:left="22" w:right="58" w:firstLine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listopada 2003 r. o świadczeniach rodzinnych (Dz. U. z 2023 r. poz. 390,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 osób usamodzielnianych, o których mowa w art. 140 ust. 1 i 2 ustawy z dnia 9 czerwca 2011 r. o wspieraniu </w:t>
            </w:r>
          </w:p>
          <w:p w14:paraId="0BD1E531" w14:textId="77777777" w:rsidR="00712203" w:rsidRDefault="00000000">
            <w:pPr>
              <w:ind w:left="22" w:right="5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rodziny i systemie pieczy zastępczej (Dz. U. z 2024 r. poz. 177) oraz w art. 88 ust. 1 ustawy z dnia 12 marca </w:t>
            </w:r>
          </w:p>
          <w:p w14:paraId="0E5247F8" w14:textId="77777777" w:rsidR="00712203" w:rsidRDefault="00000000">
            <w:pPr>
              <w:spacing w:after="40" w:line="279" w:lineRule="auto"/>
              <w:ind w:left="22" w:right="51" w:firstLine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2004 r. o pomocy społecznej,  osób z zaburzeniami psychicznymi, o których mowa w art. 3 pkt 1 ustawy z dnia 19 sierpnia 1994 r. o ochronie zdrowia psychicznego (Dz. U. z 2022 r. poz. 2123,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059FAD4B" w14:textId="77777777" w:rsidR="00712203" w:rsidRDefault="00000000">
            <w:pPr>
              <w:spacing w:after="79" w:line="238" w:lineRule="auto"/>
              <w:ind w:left="72" w:hanging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pozbawionych wolności, osób opuszczających zakłady karne oraz pełnoletnich osób opuszczających zakłady poprawcze, </w:t>
            </w:r>
          </w:p>
          <w:p w14:paraId="4B101802" w14:textId="77777777" w:rsidR="00712203" w:rsidRDefault="00000000">
            <w:pPr>
              <w:ind w:left="22" w:right="5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starszych, o których mowa w art. 4 pkt 1 ustawy z dnia 11 września 2015 r. o osobach starszych (Dz. U. poz. 1705),  osób, które uzyskały w Rzeczypospolitej Polskiej status uchodźcy lub ochronę uzupełniającą. </w:t>
            </w:r>
          </w:p>
          <w:p w14:paraId="4C1A82B5" w14:textId="77777777" w:rsidR="00F70B7F" w:rsidRDefault="00F70B7F">
            <w:pPr>
              <w:ind w:left="22" w:right="55"/>
              <w:jc w:val="both"/>
            </w:pPr>
          </w:p>
          <w:p w14:paraId="59C7D290" w14:textId="2E0D22B5" w:rsidR="00F70B7F" w:rsidRPr="00F70B7F" w:rsidRDefault="00F70B7F">
            <w:pPr>
              <w:ind w:left="22" w:right="55"/>
              <w:jc w:val="both"/>
              <w:rPr>
                <w:rFonts w:ascii="Times New Roman" w:hAnsi="Times New Roman" w:cs="Times New Roman"/>
              </w:rPr>
            </w:pPr>
            <w:r w:rsidRPr="00F70B7F">
              <w:rPr>
                <w:rFonts w:ascii="Times New Roman" w:hAnsi="Times New Roman" w:cs="Times New Roman"/>
                <w:sz w:val="20"/>
                <w:szCs w:val="20"/>
              </w:rPr>
              <w:t>Osób, które uzyskały w Rzeczpospolitej Polskiej status uchodźcy lub ochronę uzupełniaj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F70B7F">
              <w:rPr>
                <w:rFonts w:ascii="Times New Roman" w:hAnsi="Times New Roman" w:cs="Times New Roman"/>
                <w:sz w:val="20"/>
                <w:szCs w:val="20"/>
              </w:rPr>
              <w:t>cą</w:t>
            </w:r>
          </w:p>
        </w:tc>
      </w:tr>
    </w:tbl>
    <w:bookmarkEnd w:id="0"/>
    <w:p w14:paraId="4CDFE20E" w14:textId="77777777" w:rsidR="000C18F1" w:rsidRDefault="000C18F1" w:rsidP="000C18F1">
      <w:pPr>
        <w:numPr>
          <w:ilvl w:val="0"/>
          <w:numId w:val="2"/>
        </w:numPr>
        <w:spacing w:after="3"/>
        <w:ind w:right="253" w:hanging="426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Dane rozliczeniowe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</w:p>
    <w:tbl>
      <w:tblPr>
        <w:tblStyle w:val="TableGrid"/>
        <w:tblW w:w="9342" w:type="dxa"/>
        <w:tblInd w:w="267" w:type="dxa"/>
        <w:tblCellMar>
          <w:top w:w="13" w:type="dxa"/>
          <w:bottom w:w="52" w:type="dxa"/>
        </w:tblCellMar>
        <w:tblLook w:val="04A0" w:firstRow="1" w:lastRow="0" w:firstColumn="1" w:lastColumn="0" w:noHBand="0" w:noVBand="1"/>
      </w:tblPr>
      <w:tblGrid>
        <w:gridCol w:w="402"/>
        <w:gridCol w:w="918"/>
        <w:gridCol w:w="924"/>
        <w:gridCol w:w="1154"/>
        <w:gridCol w:w="919"/>
        <w:gridCol w:w="738"/>
        <w:gridCol w:w="1053"/>
        <w:gridCol w:w="1118"/>
        <w:gridCol w:w="850"/>
        <w:gridCol w:w="1266"/>
      </w:tblGrid>
      <w:tr w:rsidR="000C18F1" w14:paraId="475CF1A5" w14:textId="77777777" w:rsidTr="0094483E">
        <w:trPr>
          <w:trHeight w:val="898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0BF3" w14:textId="77777777" w:rsidR="000C18F1" w:rsidRDefault="000C18F1" w:rsidP="0094483E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Lp.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5373" w14:textId="77777777" w:rsidR="000C18F1" w:rsidRDefault="000C18F1" w:rsidP="0094483E">
            <w:pPr>
              <w:spacing w:line="249" w:lineRule="auto"/>
              <w:ind w:left="114" w:firstLine="1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Okres opłacenia składek </w:t>
            </w:r>
          </w:p>
          <w:p w14:paraId="13194B61" w14:textId="77777777" w:rsidR="000C18F1" w:rsidRDefault="000C18F1" w:rsidP="009448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(od dnia  </w:t>
            </w:r>
          </w:p>
          <w:p w14:paraId="4C6D9198" w14:textId="77777777" w:rsidR="000C18F1" w:rsidRDefault="000C18F1" w:rsidP="0094483E">
            <w:pPr>
              <w:spacing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………….. do dnia  </w:t>
            </w:r>
          </w:p>
          <w:p w14:paraId="22774764" w14:textId="77777777" w:rsidR="000C18F1" w:rsidRDefault="000C18F1" w:rsidP="0094483E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…………..)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A92A1" w14:textId="77777777" w:rsidR="000C18F1" w:rsidRDefault="000C18F1" w:rsidP="0094483E">
            <w:pPr>
              <w:spacing w:after="26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Podstawa wymiaru składek  </w:t>
            </w:r>
          </w:p>
          <w:p w14:paraId="2BD81962" w14:textId="77777777" w:rsidR="000C18F1" w:rsidRDefault="000C18F1" w:rsidP="0094483E">
            <w:pPr>
              <w:spacing w:after="63"/>
              <w:ind w:left="104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C5297D9" w14:textId="77777777" w:rsidR="000C18F1" w:rsidRDefault="000C18F1" w:rsidP="0094483E">
            <w:pPr>
              <w:ind w:left="-24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98321B" w14:textId="77777777" w:rsidR="000C18F1" w:rsidRDefault="000C18F1" w:rsidP="0094483E">
            <w:pPr>
              <w:ind w:left="1422" w:right="2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Kwota opłaconych składek  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6FA39" w14:textId="77777777" w:rsidR="000C18F1" w:rsidRDefault="000C18F1" w:rsidP="0094483E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09F7" w14:textId="77777777" w:rsidR="000C18F1" w:rsidRDefault="000C18F1" w:rsidP="0094483E">
            <w:pPr>
              <w:spacing w:after="26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Kwota opłaconych składek </w:t>
            </w:r>
          </w:p>
          <w:p w14:paraId="54DD177B" w14:textId="77777777" w:rsidR="000C18F1" w:rsidRDefault="000C18F1" w:rsidP="0094483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9FDA" w14:textId="77777777" w:rsidR="000C18F1" w:rsidRDefault="000C18F1" w:rsidP="0094483E">
            <w:pPr>
              <w:ind w:left="2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Kwota </w:t>
            </w:r>
          </w:p>
          <w:p w14:paraId="1E3343B1" w14:textId="77777777" w:rsidR="000C18F1" w:rsidRDefault="000C18F1" w:rsidP="0094483E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składek </w:t>
            </w:r>
          </w:p>
          <w:p w14:paraId="2FB89A72" w14:textId="77777777" w:rsidR="000C18F1" w:rsidRDefault="000C18F1" w:rsidP="0094483E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809C348" w14:textId="77777777" w:rsidR="000C18F1" w:rsidRDefault="000C18F1" w:rsidP="0094483E">
            <w:pPr>
              <w:spacing w:after="26" w:line="249" w:lineRule="auto"/>
              <w:ind w:left="163" w:hanging="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podlegająca zwrotowi </w:t>
            </w:r>
          </w:p>
          <w:p w14:paraId="09958005" w14:textId="77777777" w:rsidR="000C18F1" w:rsidRDefault="000C18F1" w:rsidP="0094483E">
            <w:pPr>
              <w:ind w:left="145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18F1" w14:paraId="005AF6E9" w14:textId="77777777" w:rsidTr="0094483E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18C3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D82A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AF9B" w14:textId="77777777" w:rsidR="000C18F1" w:rsidRDefault="000C18F1" w:rsidP="0094483E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99F6" w14:textId="77777777" w:rsidR="000C18F1" w:rsidRDefault="000C18F1" w:rsidP="009448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składki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na </w:t>
            </w:r>
          </w:p>
          <w:p w14:paraId="604A453C" w14:textId="77777777" w:rsidR="000C18F1" w:rsidRDefault="000C18F1" w:rsidP="0094483E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ubezpieczenie: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0AF5" w14:textId="77777777" w:rsidR="000C18F1" w:rsidRDefault="000C18F1" w:rsidP="0094483E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emerytalne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0BA8" w14:textId="77777777" w:rsidR="000C18F1" w:rsidRDefault="000C18F1" w:rsidP="0094483E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18"/>
              </w:rPr>
              <w:t>rentowe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FDC7" w14:textId="77777777" w:rsidR="000C18F1" w:rsidRDefault="000C18F1" w:rsidP="0094483E">
            <w:pPr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chorobowe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9BA6" w14:textId="77777777" w:rsidR="000C18F1" w:rsidRDefault="000C18F1" w:rsidP="0094483E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18"/>
              </w:rPr>
              <w:t>wypadkowe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1FC7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BB0F" w14:textId="77777777" w:rsidR="000C18F1" w:rsidRDefault="000C18F1" w:rsidP="0094483E"/>
        </w:tc>
      </w:tr>
      <w:tr w:rsidR="000C18F1" w14:paraId="67C93DAF" w14:textId="77777777" w:rsidTr="0094483E">
        <w:trPr>
          <w:trHeight w:val="833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EE8F" w14:textId="77777777" w:rsidR="000C18F1" w:rsidRDefault="000C18F1" w:rsidP="0094483E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BA59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9464" w14:textId="77777777" w:rsidR="000C18F1" w:rsidRDefault="000C18F1" w:rsidP="0094483E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92AD" w14:textId="77777777" w:rsidR="000C18F1" w:rsidRPr="000C18F1" w:rsidRDefault="000C18F1" w:rsidP="0094483E">
            <w:pPr>
              <w:jc w:val="center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w części </w:t>
            </w:r>
          </w:p>
          <w:p w14:paraId="1027C23B" w14:textId="77777777" w:rsidR="000C18F1" w:rsidRPr="000C18F1" w:rsidRDefault="000C18F1" w:rsidP="0094483E">
            <w:pPr>
              <w:ind w:left="157" w:hanging="60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>finansowanej przez pracownika</w:t>
            </w:r>
            <w:r w:rsidRPr="000C18F1">
              <w:rPr>
                <w:rFonts w:ascii="Verdana" w:eastAsia="Verdana" w:hAnsi="Verdana" w:cs="Verdana"/>
                <w:sz w:val="14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FA91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8229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57E8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202B" w14:textId="77777777" w:rsidR="000C18F1" w:rsidRDefault="000C18F1" w:rsidP="0094483E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F701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8B9F" w14:textId="77777777" w:rsidR="000C18F1" w:rsidRDefault="000C18F1" w:rsidP="0094483E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</w:tr>
      <w:tr w:rsidR="000C18F1" w14:paraId="156C48E9" w14:textId="77777777" w:rsidTr="0094483E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5B23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0B28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D546" w14:textId="77777777" w:rsidR="000C18F1" w:rsidRDefault="000C18F1" w:rsidP="0094483E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ACCD" w14:textId="77777777" w:rsidR="000C18F1" w:rsidRPr="000C18F1" w:rsidRDefault="000C18F1" w:rsidP="0094483E">
            <w:pPr>
              <w:jc w:val="center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w części </w:t>
            </w:r>
          </w:p>
          <w:p w14:paraId="07FD3487" w14:textId="77777777" w:rsidR="000C18F1" w:rsidRPr="000C18F1" w:rsidRDefault="000C18F1" w:rsidP="0094483E">
            <w:pPr>
              <w:ind w:left="147" w:hanging="50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finansowanej przez pracodawcę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E2DB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DCB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477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8C67" w14:textId="77777777" w:rsidR="000C18F1" w:rsidRDefault="000C18F1" w:rsidP="0094483E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16B8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7FBD" w14:textId="77777777" w:rsidR="000C18F1" w:rsidRDefault="000C18F1" w:rsidP="0094483E"/>
        </w:tc>
      </w:tr>
    </w:tbl>
    <w:p w14:paraId="7635BE8D" w14:textId="77777777" w:rsidR="000C18F1" w:rsidRDefault="000C18F1" w:rsidP="000C18F1">
      <w:pPr>
        <w:spacing w:after="0"/>
        <w:ind w:left="2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58" w:type="dxa"/>
        <w:tblInd w:w="262" w:type="dxa"/>
        <w:tblCellMar>
          <w:top w:w="53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358"/>
      </w:tblGrid>
      <w:tr w:rsidR="000C18F1" w14:paraId="1739D4B2" w14:textId="77777777" w:rsidTr="0094483E">
        <w:trPr>
          <w:trHeight w:val="10534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1200" w14:textId="77777777" w:rsidR="000C18F1" w:rsidRDefault="000C18F1" w:rsidP="0094483E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Dane osoby, której dotyczy rozliczenie: </w:t>
            </w:r>
          </w:p>
          <w:p w14:paraId="43AB3755" w14:textId="77777777" w:rsidR="000C18F1" w:rsidRDefault="000C18F1" w:rsidP="0094483E">
            <w:pPr>
              <w:spacing w:line="273" w:lineRule="auto"/>
              <w:ind w:right="35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nazwisko: ......................................................................... PESEL ........................................................ </w:t>
            </w:r>
          </w:p>
          <w:p w14:paraId="1A768D99" w14:textId="77777777" w:rsidR="000C18F1" w:rsidRDefault="000C18F1" w:rsidP="0094483E">
            <w:pPr>
              <w:spacing w:line="277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Okres, na który został zawarty stosunek pracy między spółdzielnią socjalną a jej członkiem, nawiązany na podstawie spółdzielczej umowy o pracę oraz w formach określonych w art. 201 ustawy z dnia 16 września 1982 r. </w:t>
            </w:r>
            <w:r>
              <w:rPr>
                <w:rFonts w:ascii="Verdana" w:eastAsia="Verdana" w:hAnsi="Verdana" w:cs="Verdana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Prawo spółdzielcze (Dz. U. z 2021 r. poz. 648,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lub pracownikiem będącym osobą, o której mowa w art. 4 ust. 1 ustawy z dnia 27 kwietnia 2006 r. o spółdzielniach socjalnych: ..................................................................................... Data przystąpienia do spółdzielni socjalnej w charakterze członka lub data zatrudnienia pracownika w spółdzielni socjalnej: ………………………………….. </w:t>
            </w:r>
          </w:p>
          <w:p w14:paraId="5122F8A1" w14:textId="77777777" w:rsidR="000C18F1" w:rsidRDefault="000C18F1" w:rsidP="0094483E">
            <w:pPr>
              <w:spacing w:after="39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Przynależność osoby przed przystąpieniem do spółdzielni socjalnej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do:  </w:t>
            </w:r>
          </w:p>
          <w:p w14:paraId="45A90E5B" w14:textId="77777777" w:rsidR="000C18F1" w:rsidRDefault="000C18F1" w:rsidP="0094483E">
            <w:pPr>
              <w:spacing w:after="79" w:line="238" w:lineRule="auto"/>
              <w:ind w:left="76" w:hanging="54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0A17DC4" wp14:editId="6E629E85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-15398</wp:posOffset>
                      </wp:positionV>
                      <wp:extent cx="118110" cy="803910"/>
                      <wp:effectExtent l="0" t="0" r="0" b="0"/>
                      <wp:wrapSquare wrapText="bothSides"/>
                      <wp:docPr id="1260687495" name="Group 17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803910"/>
                                <a:chOff x="0" y="0"/>
                                <a:chExt cx="118110" cy="803910"/>
                              </a:xfrm>
                            </wpg:grpSpPr>
                            <wps:wsp>
                              <wps:cNvPr id="1299920070" name="Shape 2815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837420" name="Shape 2840"/>
                              <wps:cNvSpPr/>
                              <wps:spPr>
                                <a:xfrm>
                                  <a:off x="0" y="3429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1211831" name="Shape 2856"/>
                              <wps:cNvSpPr/>
                              <wps:spPr>
                                <a:xfrm>
                                  <a:off x="0" y="6858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9EDDB" id="Group 17878" o:spid="_x0000_s1026" style="position:absolute;margin-left:4.55pt;margin-top:-1.2pt;width:9.3pt;height:63.3pt;z-index:251662336" coordsize="1181,8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">
                      <v:shape id="Shape 2815" o:spid="_x0000_s1027" style="position:absolute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" path="m,118110r118110,l118110,,,,,118110xe" filled="f" strokeweight=".72pt">
                        <v:path arrowok="t" textboxrect="0,0,118110,118110"/>
                      </v:shape>
                      <v:shape id="Shape 2840" o:spid="_x0000_s1028" style="position:absolute;top:3429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" path="m,118110r118110,l118110,,,,,118110xe" filled="f" strokeweight=".72pt">
                        <v:path arrowok="t" textboxrect="0,0,118110,118110"/>
                      </v:shape>
                      <v:shape id="Shape 2856" o:spid="_x0000_s1029" style="position:absolute;top:685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bezrobotnych, o których mowa w art. 2 ust. 1 pkt 2 ustawy z dnia 20 kwietnia 2004 r. o promocji zatrudnienia i instytucjach rynku pracy (Dz. U. z 2023 r. poz. 735,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0198990C" w14:textId="77777777" w:rsidR="000C18F1" w:rsidRDefault="000C18F1" w:rsidP="0094483E">
            <w:pPr>
              <w:spacing w:after="93" w:line="238" w:lineRule="auto"/>
              <w:ind w:left="76" w:hanging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bezrobotnych długotrwale, o których mowa w art. 2 ust. 1 pkt 5 ustawy z dnia 20 kwietnia 2004 r. o promocji zatrudnienia i instytucjach rynku pracy, </w:t>
            </w:r>
          </w:p>
          <w:p w14:paraId="5634089F" w14:textId="77777777" w:rsidR="000C18F1" w:rsidRDefault="000C18F1" w:rsidP="0094483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poszukujących pracy,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 których mowa w art. 2 ust. 1 pkt 22 ustawy z dnia 20 kwietnia 2004 r. o promocji </w:t>
            </w:r>
          </w:p>
          <w:p w14:paraId="253B9C7F" w14:textId="77777777" w:rsidR="000C18F1" w:rsidRDefault="000C18F1" w:rsidP="0094483E">
            <w:pPr>
              <w:spacing w:after="60"/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zatrudnienia i instytucjach rynku pracy, bez zatrudnienia: </w:t>
            </w:r>
          </w:p>
          <w:p w14:paraId="7AEF862E" w14:textId="77777777" w:rsidR="000C18F1" w:rsidRDefault="000C18F1" w:rsidP="000C18F1">
            <w:pPr>
              <w:numPr>
                <w:ilvl w:val="0"/>
                <w:numId w:val="4"/>
              </w:numPr>
              <w:spacing w:after="59"/>
              <w:ind w:hanging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wieku do 30. roku życia oraz po ukończeniu 50. roku życia lub </w:t>
            </w:r>
          </w:p>
          <w:p w14:paraId="51FB8EF1" w14:textId="77777777" w:rsidR="000C18F1" w:rsidRDefault="000C18F1" w:rsidP="000C18F1">
            <w:pPr>
              <w:numPr>
                <w:ilvl w:val="0"/>
                <w:numId w:val="4"/>
              </w:numPr>
              <w:ind w:hanging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niewykonujących innej pracy zarobkowej, o której mowa w art. 2 ust. 1 pkt 11 ustawy z dnia 20 kwietnia </w:t>
            </w:r>
          </w:p>
          <w:p w14:paraId="3AA793AF" w14:textId="77777777" w:rsidR="000C18F1" w:rsidRDefault="000C18F1" w:rsidP="0094483E">
            <w:pPr>
              <w:spacing w:after="40" w:line="279" w:lineRule="auto"/>
              <w:ind w:left="22" w:right="51" w:firstLine="26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86837BF" wp14:editId="312F75BA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181095</wp:posOffset>
                      </wp:positionV>
                      <wp:extent cx="118110" cy="3006852"/>
                      <wp:effectExtent l="0" t="0" r="0" b="0"/>
                      <wp:wrapSquare wrapText="bothSides"/>
                      <wp:docPr id="1131181603" name="Group 17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006852"/>
                                <a:chOff x="0" y="0"/>
                                <a:chExt cx="118110" cy="3006852"/>
                              </a:xfrm>
                            </wpg:grpSpPr>
                            <wps:wsp>
                              <wps:cNvPr id="2072120701" name="Shape 2894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609747" name="Shape 2912"/>
                              <wps:cNvSpPr/>
                              <wps:spPr>
                                <a:xfrm>
                                  <a:off x="0" y="3429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51835" name="Shape 2925"/>
                              <wps:cNvSpPr/>
                              <wps:spPr>
                                <a:xfrm>
                                  <a:off x="0" y="6858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973294" name="Shape 2928"/>
                              <wps:cNvSpPr/>
                              <wps:spPr>
                                <a:xfrm>
                                  <a:off x="0" y="10287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1586955" name="Shape 2932"/>
                              <wps:cNvSpPr/>
                              <wps:spPr>
                                <a:xfrm>
                                  <a:off x="0" y="13716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4521756" name="Shape 2945"/>
                              <wps:cNvSpPr/>
                              <wps:spPr>
                                <a:xfrm>
                                  <a:off x="0" y="18600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520879" name="Shape 2965"/>
                              <wps:cNvSpPr/>
                              <wps:spPr>
                                <a:xfrm>
                                  <a:off x="0" y="22029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242318" name="Shape 2969"/>
                              <wps:cNvSpPr/>
                              <wps:spPr>
                                <a:xfrm>
                                  <a:off x="0" y="25458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8952366" name="Shape 2980"/>
                              <wps:cNvSpPr/>
                              <wps:spPr>
                                <a:xfrm>
                                  <a:off x="0" y="28887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E2361" id="Group 17879" o:spid="_x0000_s1026" style="position:absolute;margin-left:4.55pt;margin-top:14.25pt;width:9.3pt;height:236.75pt;z-index:251663360;mso-height-relative:margin" coordsize="1181,3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">
                      <v:shape id="Shape 2894" o:spid="_x0000_s1027" style="position:absolute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" path="m,118110r118110,l118110,,,,,118110xe" filled="f" strokeweight=".72pt">
                        <v:path arrowok="t" textboxrect="0,0,118110,118110"/>
                      </v:shape>
                      <v:shape id="Shape 2912" o:spid="_x0000_s1028" style="position:absolute;top:3429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" path="m,118110r118110,l118110,,,,,118110xe" filled="f" strokeweight=".72pt">
                        <v:path arrowok="t" textboxrect="0,0,118110,118110"/>
                      </v:shape>
                      <v:shape id="Shape 2925" o:spid="_x0000_s1029" style="position:absolute;top:685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" path="m,118110r118110,l118110,,,,,118110xe" filled="f" strokeweight=".72pt">
                        <v:path arrowok="t" textboxrect="0,0,118110,118110"/>
                      </v:shape>
                      <v:shape id="Shape 2928" o:spid="_x0000_s1030" style="position:absolute;top:10287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" path="m,118110r118110,l118110,,,,,118110xe" filled="f" strokeweight=".72pt">
                        <v:path arrowok="t" textboxrect="0,0,118110,118110"/>
                      </v:shape>
                      <v:shape id="Shape 2932" o:spid="_x0000_s1031" style="position:absolute;top:13716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v:shape id="Shape 2945" o:spid="_x0000_s1032" style="position:absolute;top:1860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" path="m,118110r118110,l118110,,,,,118110xe" filled="f" strokeweight=".72pt">
                        <v:path arrowok="t" textboxrect="0,0,118110,118110"/>
                      </v:shape>
                      <v:shape id="Shape 2965" o:spid="_x0000_s1033" style="position:absolute;top:22029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v:shape id="Shape 2969" o:spid="_x0000_s1034" style="position:absolute;top:2545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v:shape id="Shape 2980" o:spid="_x0000_s1035" style="position:absolute;top:28887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2004 r. o promocji zatrudnienia i instytucjach rynku pracy,  osób niepełnosprawnych w rozumieniu art. 1 ustawy z dnia 27 sierpnia 1997 r. o rehabilitacji zawodowej i społecznej oraz zatrudnianiu osób niepełnosprawnych (Dz. U. z 2024 r. poz. 44), </w:t>
            </w:r>
          </w:p>
          <w:p w14:paraId="49D97C23" w14:textId="77777777" w:rsidR="000C18F1" w:rsidRDefault="000C18F1" w:rsidP="0094483E">
            <w:pPr>
              <w:spacing w:after="79" w:line="238" w:lineRule="auto"/>
              <w:ind w:left="73" w:hanging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absolwentów centrum integracji społecznej oraz absolwentów klubu integracji społecznej, o których mowa w art. 2 pkt 1a i 1b ustawy z dnia 13 czerwca 2003 r. o zatrudnieniu socjalnym (Dz. U. z 2022 r. poz. 2241), </w:t>
            </w:r>
          </w:p>
          <w:p w14:paraId="377C2335" w14:textId="77777777" w:rsidR="000C18F1" w:rsidRDefault="000C18F1" w:rsidP="0094483E">
            <w:pPr>
              <w:spacing w:after="79" w:line="238" w:lineRule="auto"/>
              <w:ind w:left="72" w:hanging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spełniających kryteria, o których mowa w art. 8 ust. 1 pkt 1 i 2 ustawy z dnia 12 marca 2004 r. o pomocy społecznej (Dz. U. z 2023 r. poz. 901,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305F6F96" w14:textId="77777777" w:rsidR="000C18F1" w:rsidRDefault="000C18F1" w:rsidP="0094483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uprawnionych do specjalnego zasiłku opiekuńczego, o których mowa w art. 16a ust. 1 ustawy z dnia </w:t>
            </w:r>
          </w:p>
          <w:p w14:paraId="5848A455" w14:textId="77777777" w:rsidR="000C18F1" w:rsidRDefault="000C18F1" w:rsidP="0094483E">
            <w:pPr>
              <w:spacing w:line="320" w:lineRule="auto"/>
              <w:ind w:left="22" w:right="58" w:firstLine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listopada 2003 r. o świadczeniach rodzinnych (Dz. U. z 2023 r. poz. 390,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 osób usamodzielnianych, o których mowa w art. 140 ust. 1 i 2 ustawy z dnia 9 czerwca 2011 r. o wspieraniu </w:t>
            </w:r>
          </w:p>
          <w:p w14:paraId="75D53EB9" w14:textId="77777777" w:rsidR="000C18F1" w:rsidRDefault="000C18F1" w:rsidP="0094483E">
            <w:pPr>
              <w:ind w:left="22" w:right="5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rodziny i systemie pieczy zastępczej (Dz. U. z 2024 r. poz. 177) oraz w art. 88 ust. 1 ustawy z dnia 12 marca </w:t>
            </w:r>
          </w:p>
          <w:p w14:paraId="10D423FD" w14:textId="77777777" w:rsidR="000C18F1" w:rsidRDefault="000C18F1" w:rsidP="0094483E">
            <w:pPr>
              <w:spacing w:after="40" w:line="279" w:lineRule="auto"/>
              <w:ind w:left="22" w:right="51" w:firstLine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2004 r. o pomocy społecznej,  osób z zaburzeniami psychicznymi, o których mowa w art. 3 pkt 1 ustawy z dnia 19 sierpnia 1994 r. o ochronie zdrowia psychicznego (Dz. U. z 2022 r. poz. 2123,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3575603A" w14:textId="77777777" w:rsidR="000C18F1" w:rsidRDefault="000C18F1" w:rsidP="0094483E">
            <w:pPr>
              <w:spacing w:after="79" w:line="238" w:lineRule="auto"/>
              <w:ind w:left="72" w:hanging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pozbawionych wolności, osób opuszczających zakłady karne oraz pełnoletnich osób opuszczających zakłady poprawcze, </w:t>
            </w:r>
          </w:p>
          <w:p w14:paraId="72F95733" w14:textId="77777777" w:rsidR="000C18F1" w:rsidRDefault="000C18F1" w:rsidP="0094483E">
            <w:pPr>
              <w:ind w:left="22" w:right="5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starszych, o których mowa w art. 4 pkt 1 ustawy z dnia 11 września 2015 r. o osobach starszych (Dz. U. poz. 1705),  osób, które uzyskały w Rzeczypospolitej Polskiej status uchodźcy lub ochronę uzupełniającą. </w:t>
            </w:r>
          </w:p>
          <w:p w14:paraId="62934054" w14:textId="77777777" w:rsidR="000C18F1" w:rsidRDefault="000C18F1" w:rsidP="0094483E">
            <w:pPr>
              <w:ind w:left="22" w:right="55"/>
              <w:jc w:val="both"/>
            </w:pPr>
          </w:p>
          <w:p w14:paraId="4617B9A5" w14:textId="77777777" w:rsidR="000C18F1" w:rsidRPr="00F70B7F" w:rsidRDefault="000C18F1" w:rsidP="0094483E">
            <w:pPr>
              <w:ind w:left="22" w:right="55"/>
              <w:jc w:val="both"/>
              <w:rPr>
                <w:rFonts w:ascii="Times New Roman" w:hAnsi="Times New Roman" w:cs="Times New Roman"/>
              </w:rPr>
            </w:pPr>
            <w:r w:rsidRPr="00F70B7F">
              <w:rPr>
                <w:rFonts w:ascii="Times New Roman" w:hAnsi="Times New Roman" w:cs="Times New Roman"/>
                <w:sz w:val="20"/>
                <w:szCs w:val="20"/>
              </w:rPr>
              <w:t>Osób, które uzyskały w Rzeczpospolitej Polskiej status uchodźcy lub ochronę uzupełniaj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F70B7F">
              <w:rPr>
                <w:rFonts w:ascii="Times New Roman" w:hAnsi="Times New Roman" w:cs="Times New Roman"/>
                <w:sz w:val="20"/>
                <w:szCs w:val="20"/>
              </w:rPr>
              <w:t>cą</w:t>
            </w:r>
          </w:p>
        </w:tc>
      </w:tr>
    </w:tbl>
    <w:p w14:paraId="56B349BC" w14:textId="77777777" w:rsidR="000C18F1" w:rsidRDefault="000C18F1" w:rsidP="000C18F1">
      <w:pPr>
        <w:numPr>
          <w:ilvl w:val="0"/>
          <w:numId w:val="2"/>
        </w:numPr>
        <w:spacing w:after="3"/>
        <w:ind w:right="253" w:hanging="426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Dane rozliczeniowe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</w:p>
    <w:tbl>
      <w:tblPr>
        <w:tblStyle w:val="TableGrid"/>
        <w:tblW w:w="9342" w:type="dxa"/>
        <w:tblInd w:w="267" w:type="dxa"/>
        <w:tblCellMar>
          <w:top w:w="13" w:type="dxa"/>
          <w:bottom w:w="52" w:type="dxa"/>
        </w:tblCellMar>
        <w:tblLook w:val="04A0" w:firstRow="1" w:lastRow="0" w:firstColumn="1" w:lastColumn="0" w:noHBand="0" w:noVBand="1"/>
      </w:tblPr>
      <w:tblGrid>
        <w:gridCol w:w="402"/>
        <w:gridCol w:w="918"/>
        <w:gridCol w:w="924"/>
        <w:gridCol w:w="1154"/>
        <w:gridCol w:w="919"/>
        <w:gridCol w:w="738"/>
        <w:gridCol w:w="1053"/>
        <w:gridCol w:w="1118"/>
        <w:gridCol w:w="850"/>
        <w:gridCol w:w="1266"/>
      </w:tblGrid>
      <w:tr w:rsidR="000C18F1" w14:paraId="085749EC" w14:textId="77777777" w:rsidTr="0094483E">
        <w:trPr>
          <w:trHeight w:val="898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9E8B" w14:textId="77777777" w:rsidR="000C18F1" w:rsidRDefault="000C18F1" w:rsidP="0094483E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Lp.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0DE3" w14:textId="77777777" w:rsidR="000C18F1" w:rsidRDefault="000C18F1" w:rsidP="0094483E">
            <w:pPr>
              <w:spacing w:line="249" w:lineRule="auto"/>
              <w:ind w:left="114" w:firstLine="1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Okres opłacenia składek </w:t>
            </w:r>
          </w:p>
          <w:p w14:paraId="3474C409" w14:textId="77777777" w:rsidR="000C18F1" w:rsidRDefault="000C18F1" w:rsidP="009448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(od dnia  </w:t>
            </w:r>
          </w:p>
          <w:p w14:paraId="7E916FCC" w14:textId="77777777" w:rsidR="000C18F1" w:rsidRDefault="000C18F1" w:rsidP="0094483E">
            <w:pPr>
              <w:spacing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………….. do dnia  </w:t>
            </w:r>
          </w:p>
          <w:p w14:paraId="2C7ADFD8" w14:textId="77777777" w:rsidR="000C18F1" w:rsidRDefault="000C18F1" w:rsidP="0094483E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…………..)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A2954" w14:textId="77777777" w:rsidR="000C18F1" w:rsidRDefault="000C18F1" w:rsidP="0094483E">
            <w:pPr>
              <w:spacing w:after="26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Podstawa wymiaru składek  </w:t>
            </w:r>
          </w:p>
          <w:p w14:paraId="32403669" w14:textId="77777777" w:rsidR="000C18F1" w:rsidRDefault="000C18F1" w:rsidP="0094483E">
            <w:pPr>
              <w:spacing w:after="63"/>
              <w:ind w:left="104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64742B24" w14:textId="77777777" w:rsidR="000C18F1" w:rsidRDefault="000C18F1" w:rsidP="0094483E">
            <w:pPr>
              <w:ind w:left="-24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7F6FB" w14:textId="77777777" w:rsidR="000C18F1" w:rsidRDefault="000C18F1" w:rsidP="0094483E">
            <w:pPr>
              <w:ind w:left="1422" w:right="2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Kwota opłaconych składek  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AD6BF" w14:textId="77777777" w:rsidR="000C18F1" w:rsidRDefault="000C18F1" w:rsidP="0094483E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35E0" w14:textId="77777777" w:rsidR="000C18F1" w:rsidRDefault="000C18F1" w:rsidP="0094483E">
            <w:pPr>
              <w:spacing w:after="26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Kwota opłaconych składek </w:t>
            </w:r>
          </w:p>
          <w:p w14:paraId="7698C011" w14:textId="77777777" w:rsidR="000C18F1" w:rsidRDefault="000C18F1" w:rsidP="0094483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4961" w14:textId="77777777" w:rsidR="000C18F1" w:rsidRDefault="000C18F1" w:rsidP="0094483E">
            <w:pPr>
              <w:ind w:left="2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Kwota </w:t>
            </w:r>
          </w:p>
          <w:p w14:paraId="61C4FC28" w14:textId="77777777" w:rsidR="000C18F1" w:rsidRDefault="000C18F1" w:rsidP="0094483E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składek </w:t>
            </w:r>
          </w:p>
          <w:p w14:paraId="5D0A7647" w14:textId="77777777" w:rsidR="000C18F1" w:rsidRDefault="000C18F1" w:rsidP="0094483E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5686346" w14:textId="77777777" w:rsidR="000C18F1" w:rsidRDefault="000C18F1" w:rsidP="0094483E">
            <w:pPr>
              <w:spacing w:after="26" w:line="249" w:lineRule="auto"/>
              <w:ind w:left="163" w:hanging="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podlegająca zwrotowi </w:t>
            </w:r>
          </w:p>
          <w:p w14:paraId="40B55A55" w14:textId="77777777" w:rsidR="000C18F1" w:rsidRDefault="000C18F1" w:rsidP="0094483E">
            <w:pPr>
              <w:ind w:left="145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18F1" w14:paraId="549929F5" w14:textId="77777777" w:rsidTr="0094483E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8A73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1B99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6A6F" w14:textId="77777777" w:rsidR="000C18F1" w:rsidRDefault="000C18F1" w:rsidP="0094483E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2AD2" w14:textId="77777777" w:rsidR="000C18F1" w:rsidRDefault="000C18F1" w:rsidP="009448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składki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na </w:t>
            </w:r>
          </w:p>
          <w:p w14:paraId="5B0595ED" w14:textId="77777777" w:rsidR="000C18F1" w:rsidRDefault="000C18F1" w:rsidP="0094483E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ubezpieczenie: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848F" w14:textId="77777777" w:rsidR="000C18F1" w:rsidRDefault="000C18F1" w:rsidP="0094483E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emerytalne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2528" w14:textId="77777777" w:rsidR="000C18F1" w:rsidRDefault="000C18F1" w:rsidP="0094483E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18"/>
              </w:rPr>
              <w:t>rentowe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6D1C" w14:textId="77777777" w:rsidR="000C18F1" w:rsidRDefault="000C18F1" w:rsidP="0094483E">
            <w:pPr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chorobowe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C3E1" w14:textId="77777777" w:rsidR="000C18F1" w:rsidRDefault="000C18F1" w:rsidP="0094483E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18"/>
              </w:rPr>
              <w:t>wypadkowe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808F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9E22" w14:textId="77777777" w:rsidR="000C18F1" w:rsidRDefault="000C18F1" w:rsidP="0094483E"/>
        </w:tc>
      </w:tr>
      <w:tr w:rsidR="000C18F1" w14:paraId="37C3DF46" w14:textId="77777777" w:rsidTr="0094483E">
        <w:trPr>
          <w:trHeight w:val="833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9145" w14:textId="77777777" w:rsidR="000C18F1" w:rsidRDefault="000C18F1" w:rsidP="0094483E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C1CE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EF73" w14:textId="77777777" w:rsidR="000C18F1" w:rsidRDefault="000C18F1" w:rsidP="0094483E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31C" w14:textId="77777777" w:rsidR="000C18F1" w:rsidRPr="000C18F1" w:rsidRDefault="000C18F1" w:rsidP="0094483E">
            <w:pPr>
              <w:jc w:val="center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w części </w:t>
            </w:r>
          </w:p>
          <w:p w14:paraId="2FF034F7" w14:textId="77777777" w:rsidR="000C18F1" w:rsidRPr="000C18F1" w:rsidRDefault="000C18F1" w:rsidP="0094483E">
            <w:pPr>
              <w:ind w:left="157" w:hanging="60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>finansowanej przez pracownika</w:t>
            </w:r>
            <w:r w:rsidRPr="000C18F1">
              <w:rPr>
                <w:rFonts w:ascii="Verdana" w:eastAsia="Verdana" w:hAnsi="Verdana" w:cs="Verdana"/>
                <w:sz w:val="14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BF9F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1313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9159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EE2E" w14:textId="77777777" w:rsidR="000C18F1" w:rsidRDefault="000C18F1" w:rsidP="0094483E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3574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5557" w14:textId="77777777" w:rsidR="000C18F1" w:rsidRDefault="000C18F1" w:rsidP="0094483E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</w:tr>
      <w:tr w:rsidR="000C18F1" w14:paraId="02E4BFD6" w14:textId="77777777" w:rsidTr="0094483E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43CA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18A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46FF" w14:textId="77777777" w:rsidR="000C18F1" w:rsidRDefault="000C18F1" w:rsidP="0094483E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A9DD" w14:textId="77777777" w:rsidR="000C18F1" w:rsidRPr="000C18F1" w:rsidRDefault="000C18F1" w:rsidP="0094483E">
            <w:pPr>
              <w:jc w:val="center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w części </w:t>
            </w:r>
          </w:p>
          <w:p w14:paraId="47C93543" w14:textId="77777777" w:rsidR="000C18F1" w:rsidRPr="000C18F1" w:rsidRDefault="000C18F1" w:rsidP="0094483E">
            <w:pPr>
              <w:ind w:left="147" w:hanging="50"/>
              <w:rPr>
                <w:sz w:val="14"/>
                <w:szCs w:val="18"/>
              </w:rPr>
            </w:pPr>
            <w:r w:rsidRPr="000C18F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finansowanej przez pracodawcę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2B1A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3D2A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615A" w14:textId="77777777" w:rsidR="000C18F1" w:rsidRDefault="000C18F1" w:rsidP="0094483E">
            <w:pPr>
              <w:ind w:left="10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A585" w14:textId="77777777" w:rsidR="000C18F1" w:rsidRDefault="000C18F1" w:rsidP="0094483E">
            <w:pPr>
              <w:ind w:left="11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17B" w14:textId="77777777" w:rsidR="000C18F1" w:rsidRDefault="000C18F1" w:rsidP="00944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AE11" w14:textId="77777777" w:rsidR="000C18F1" w:rsidRDefault="000C18F1" w:rsidP="0094483E"/>
        </w:tc>
      </w:tr>
    </w:tbl>
    <w:p w14:paraId="1CA0194F" w14:textId="77777777" w:rsidR="000C18F1" w:rsidRDefault="000C18F1" w:rsidP="000C18F1">
      <w:pPr>
        <w:spacing w:after="0"/>
        <w:ind w:left="2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58" w:type="dxa"/>
        <w:tblInd w:w="262" w:type="dxa"/>
        <w:tblCellMar>
          <w:top w:w="53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358"/>
      </w:tblGrid>
      <w:tr w:rsidR="000C18F1" w14:paraId="4A07B58B" w14:textId="77777777" w:rsidTr="0094483E">
        <w:trPr>
          <w:trHeight w:val="10534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B7C1" w14:textId="77777777" w:rsidR="000C18F1" w:rsidRDefault="000C18F1" w:rsidP="0094483E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Dane osoby, której dotyczy rozliczenie: </w:t>
            </w:r>
          </w:p>
          <w:p w14:paraId="6E513F9A" w14:textId="77777777" w:rsidR="000C18F1" w:rsidRDefault="000C18F1" w:rsidP="0094483E">
            <w:pPr>
              <w:spacing w:line="273" w:lineRule="auto"/>
              <w:ind w:right="35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nazwisko: ......................................................................... PESEL ........................................................ </w:t>
            </w:r>
          </w:p>
          <w:p w14:paraId="3E01E4A4" w14:textId="77777777" w:rsidR="000C18F1" w:rsidRDefault="000C18F1" w:rsidP="0094483E">
            <w:pPr>
              <w:spacing w:line="277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Okres, na który został zawarty stosunek pracy między spółdzielnią socjalną a jej członkiem, nawiązany na podstawie spółdzielczej umowy o pracę oraz w formach określonych w art. 201 ustawy z dnia 16 września 1982 r. </w:t>
            </w:r>
            <w:r>
              <w:rPr>
                <w:rFonts w:ascii="Verdana" w:eastAsia="Verdana" w:hAnsi="Verdana" w:cs="Verdana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Prawo spółdzielcze (Dz. U. z 2021 r. poz. 648,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lub pracownikiem będącym osobą, o której mowa w art. 4 ust. 1 ustawy z dnia 27 kwietnia 2006 r. o spółdzielniach socjalnych: ..................................................................................... Data przystąpienia do spółdzielni socjalnej w charakterze członka lub data zatrudnienia pracownika w spółdzielni socjalnej: ………………………………….. </w:t>
            </w:r>
          </w:p>
          <w:p w14:paraId="69AD3E6B" w14:textId="77777777" w:rsidR="000C18F1" w:rsidRDefault="000C18F1" w:rsidP="0094483E">
            <w:pPr>
              <w:spacing w:after="39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Przynależność osoby przed przystąpieniem do spółdzielni socjalnej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do:  </w:t>
            </w:r>
          </w:p>
          <w:p w14:paraId="36407CB8" w14:textId="77777777" w:rsidR="000C18F1" w:rsidRDefault="000C18F1" w:rsidP="0094483E">
            <w:pPr>
              <w:spacing w:after="79" w:line="238" w:lineRule="auto"/>
              <w:ind w:left="76" w:hanging="54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4CC6B4A" wp14:editId="513CCEE6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-15398</wp:posOffset>
                      </wp:positionV>
                      <wp:extent cx="118110" cy="803910"/>
                      <wp:effectExtent l="0" t="0" r="0" b="0"/>
                      <wp:wrapSquare wrapText="bothSides"/>
                      <wp:docPr id="463026260" name="Group 17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803910"/>
                                <a:chOff x="0" y="0"/>
                                <a:chExt cx="118110" cy="803910"/>
                              </a:xfrm>
                            </wpg:grpSpPr>
                            <wps:wsp>
                              <wps:cNvPr id="1151335719" name="Shape 2815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9744747" name="Shape 2840"/>
                              <wps:cNvSpPr/>
                              <wps:spPr>
                                <a:xfrm>
                                  <a:off x="0" y="3429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82827" name="Shape 2856"/>
                              <wps:cNvSpPr/>
                              <wps:spPr>
                                <a:xfrm>
                                  <a:off x="0" y="6858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04276" id="Group 17878" o:spid="_x0000_s1026" style="position:absolute;margin-left:4.55pt;margin-top:-1.2pt;width:9.3pt;height:63.3pt;z-index:251665408" coordsize="1181,8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">
                      <v:shape id="Shape 2815" o:spid="_x0000_s1027" style="position:absolute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v:shape id="Shape 2840" o:spid="_x0000_s1028" style="position:absolute;top:3429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" path="m,118110r118110,l118110,,,,,118110xe" filled="f" strokeweight=".72pt">
                        <v:path arrowok="t" textboxrect="0,0,118110,118110"/>
                      </v:shape>
                      <v:shape id="Shape 2856" o:spid="_x0000_s1029" style="position:absolute;top:685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" path="m,118110r118110,l118110,,,,,118110xe" filled="f" strokeweight=".72pt">
                        <v:path arrowok="t" textboxrect="0,0,118110,11811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bezrobotnych, o których mowa w art. 2 ust. 1 pkt 2 ustawy z dnia 20 kwietnia 2004 r. o promocji zatrudnienia i instytucjach rynku pracy (Dz. U. z 2023 r. poz. 735,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62FD5D42" w14:textId="77777777" w:rsidR="000C18F1" w:rsidRDefault="000C18F1" w:rsidP="0094483E">
            <w:pPr>
              <w:spacing w:after="93" w:line="238" w:lineRule="auto"/>
              <w:ind w:left="76" w:hanging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bezrobotnych długotrwale, o których mowa w art. 2 ust. 1 pkt 5 ustawy z dnia 20 kwietnia 2004 r. o promocji zatrudnienia i instytucjach rynku pracy, </w:t>
            </w:r>
          </w:p>
          <w:p w14:paraId="2CEF9295" w14:textId="77777777" w:rsidR="000C18F1" w:rsidRDefault="000C18F1" w:rsidP="0094483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poszukujących pracy,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 których mowa w art. 2 ust. 1 pkt 22 ustawy z dnia 20 kwietnia 2004 r. o promocji </w:t>
            </w:r>
          </w:p>
          <w:p w14:paraId="7DD71D4A" w14:textId="77777777" w:rsidR="000C18F1" w:rsidRDefault="000C18F1" w:rsidP="0094483E">
            <w:pPr>
              <w:spacing w:after="60"/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zatrudnienia i instytucjach rynku pracy, bez zatrudnienia: </w:t>
            </w:r>
          </w:p>
          <w:p w14:paraId="408BA4CE" w14:textId="77777777" w:rsidR="000C18F1" w:rsidRDefault="000C18F1" w:rsidP="000C18F1">
            <w:pPr>
              <w:numPr>
                <w:ilvl w:val="0"/>
                <w:numId w:val="4"/>
              </w:numPr>
              <w:spacing w:after="59"/>
              <w:ind w:hanging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wieku do 30. roku życia oraz po ukończeniu 50. roku życia lub </w:t>
            </w:r>
          </w:p>
          <w:p w14:paraId="483E55AB" w14:textId="77777777" w:rsidR="000C18F1" w:rsidRDefault="000C18F1" w:rsidP="000C18F1">
            <w:pPr>
              <w:numPr>
                <w:ilvl w:val="0"/>
                <w:numId w:val="4"/>
              </w:numPr>
              <w:ind w:hanging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niewykonujących innej pracy zarobkowej, o której mowa w art. 2 ust. 1 pkt 11 ustawy z dnia 20 kwietnia </w:t>
            </w:r>
          </w:p>
          <w:p w14:paraId="1A694B01" w14:textId="77777777" w:rsidR="000C18F1" w:rsidRDefault="000C18F1" w:rsidP="0094483E">
            <w:pPr>
              <w:spacing w:after="40" w:line="279" w:lineRule="auto"/>
              <w:ind w:left="22" w:right="51" w:firstLine="26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4DA1F4E" wp14:editId="5EEFAD54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181095</wp:posOffset>
                      </wp:positionV>
                      <wp:extent cx="118110" cy="3006852"/>
                      <wp:effectExtent l="0" t="0" r="0" b="0"/>
                      <wp:wrapSquare wrapText="bothSides"/>
                      <wp:docPr id="2043390020" name="Group 17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006852"/>
                                <a:chOff x="0" y="0"/>
                                <a:chExt cx="118110" cy="3006852"/>
                              </a:xfrm>
                            </wpg:grpSpPr>
                            <wps:wsp>
                              <wps:cNvPr id="1845703244" name="Shape 2894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895342" name="Shape 2912"/>
                              <wps:cNvSpPr/>
                              <wps:spPr>
                                <a:xfrm>
                                  <a:off x="0" y="3429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050970" name="Shape 2925"/>
                              <wps:cNvSpPr/>
                              <wps:spPr>
                                <a:xfrm>
                                  <a:off x="0" y="6858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517208" name="Shape 2928"/>
                              <wps:cNvSpPr/>
                              <wps:spPr>
                                <a:xfrm>
                                  <a:off x="0" y="10287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8032009" name="Shape 2932"/>
                              <wps:cNvSpPr/>
                              <wps:spPr>
                                <a:xfrm>
                                  <a:off x="0" y="13716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831612" name="Shape 2945"/>
                              <wps:cNvSpPr/>
                              <wps:spPr>
                                <a:xfrm>
                                  <a:off x="0" y="18600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2394408" name="Shape 2965"/>
                              <wps:cNvSpPr/>
                              <wps:spPr>
                                <a:xfrm>
                                  <a:off x="0" y="22029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066698" name="Shape 2969"/>
                              <wps:cNvSpPr/>
                              <wps:spPr>
                                <a:xfrm>
                                  <a:off x="0" y="25458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138427" name="Shape 2980"/>
                              <wps:cNvSpPr/>
                              <wps:spPr>
                                <a:xfrm>
                                  <a:off x="0" y="28887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0C398" id="Group 17879" o:spid="_x0000_s1026" style="position:absolute;margin-left:4.55pt;margin-top:14.25pt;width:9.3pt;height:236.75pt;z-index:251666432;mso-height-relative:margin" coordsize="1181,3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">
                      <v:shape id="Shape 2894" o:spid="_x0000_s1027" style="position:absolute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v:shape id="Shape 2912" o:spid="_x0000_s1028" style="position:absolute;top:3429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" path="m,118110r118110,l118110,,,,,118110xe" filled="f" strokeweight=".72pt">
                        <v:path arrowok="t" textboxrect="0,0,118110,118110"/>
                      </v:shape>
                      <v:shape id="Shape 2925" o:spid="_x0000_s1029" style="position:absolute;top:685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" path="m,118110r118110,l118110,,,,,118110xe" filled="f" strokeweight=".72pt">
                        <v:path arrowok="t" textboxrect="0,0,118110,118110"/>
                      </v:shape>
                      <v:shape id="Shape 2928" o:spid="_x0000_s1030" style="position:absolute;top:10287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v:shape id="Shape 2932" o:spid="_x0000_s1031" style="position:absolute;top:13716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" path="m,118110r118110,l118110,,,,,118110xe" filled="f" strokeweight=".72pt">
                        <v:path arrowok="t" textboxrect="0,0,118110,118110"/>
                      </v:shape>
                      <v:shape id="Shape 2945" o:spid="_x0000_s1032" style="position:absolute;top:1860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" path="m,118110r118110,l118110,,,,,118110xe" filled="f" strokeweight=".72pt">
                        <v:path arrowok="t" textboxrect="0,0,118110,118110"/>
                      </v:shape>
                      <v:shape id="Shape 2965" o:spid="_x0000_s1033" style="position:absolute;top:22029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" path="m,118110r118110,l118110,,,,,118110xe" filled="f" strokeweight=".72pt">
                        <v:path arrowok="t" textboxrect="0,0,118110,118110"/>
                      </v:shape>
                      <v:shape id="Shape 2969" o:spid="_x0000_s1034" style="position:absolute;top:2545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" path="m,118110r118110,l118110,,,,,118110xe" filled="f" strokeweight=".72pt">
                        <v:path arrowok="t" textboxrect="0,0,118110,118110"/>
                      </v:shape>
                      <v:shape id="Shape 2980" o:spid="_x0000_s1035" style="position:absolute;top:28887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" path="m,118110r118110,l118110,,,,,118110xe" filled="f" strokeweight=".72pt">
                        <v:path arrowok="t" textboxrect="0,0,118110,11811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2004 r. o promocji zatrudnienia i instytucjach rynku pracy,  osób niepełnosprawnych w rozumieniu art. 1 ustawy z dnia 27 sierpnia 1997 r. o rehabilitacji zawodowej i społecznej oraz zatrudnianiu osób niepełnosprawnych (Dz. U. z 2024 r. poz. 44), </w:t>
            </w:r>
          </w:p>
          <w:p w14:paraId="546F1C96" w14:textId="77777777" w:rsidR="000C18F1" w:rsidRDefault="000C18F1" w:rsidP="0094483E">
            <w:pPr>
              <w:spacing w:after="79" w:line="238" w:lineRule="auto"/>
              <w:ind w:left="73" w:hanging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absolwentów centrum integracji społecznej oraz absolwentów klubu integracji społecznej, o których mowa w art. 2 pkt 1a i 1b ustawy z dnia 13 czerwca 2003 r. o zatrudnieniu socjalnym (Dz. U. z 2022 r. poz. 2241), </w:t>
            </w:r>
          </w:p>
          <w:p w14:paraId="45A87B50" w14:textId="77777777" w:rsidR="000C18F1" w:rsidRDefault="000C18F1" w:rsidP="0094483E">
            <w:pPr>
              <w:spacing w:after="79" w:line="238" w:lineRule="auto"/>
              <w:ind w:left="72" w:hanging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spełniających kryteria, o których mowa w art. 8 ust. 1 pkt 1 i 2 ustawy z dnia 12 marca 2004 r. o pomocy społecznej (Dz. U. z 2023 r. poz. 901,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6B8F7737" w14:textId="77777777" w:rsidR="000C18F1" w:rsidRDefault="000C18F1" w:rsidP="0094483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uprawnionych do specjalnego zasiłku opiekuńczego, o których mowa w art. 16a ust. 1 ustawy z dnia </w:t>
            </w:r>
          </w:p>
          <w:p w14:paraId="79DD59EF" w14:textId="77777777" w:rsidR="000C18F1" w:rsidRDefault="000C18F1" w:rsidP="0094483E">
            <w:pPr>
              <w:spacing w:line="320" w:lineRule="auto"/>
              <w:ind w:left="22" w:right="58" w:firstLine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listopada 2003 r. o świadczeniach rodzinnych (Dz. U. z 2023 r. poz. 390,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 osób usamodzielnianych, o których mowa w art. 140 ust. 1 i 2 ustawy z dnia 9 czerwca 2011 r. o wspieraniu </w:t>
            </w:r>
          </w:p>
          <w:p w14:paraId="3BD027D3" w14:textId="77777777" w:rsidR="000C18F1" w:rsidRDefault="000C18F1" w:rsidP="0094483E">
            <w:pPr>
              <w:ind w:left="22" w:right="5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rodziny i systemie pieczy zastępczej (Dz. U. z 2024 r. poz. 177) oraz w art. 88 ust. 1 ustawy z dnia 12 marca </w:t>
            </w:r>
          </w:p>
          <w:p w14:paraId="3B94A930" w14:textId="77777777" w:rsidR="000C18F1" w:rsidRDefault="000C18F1" w:rsidP="0094483E">
            <w:pPr>
              <w:spacing w:after="40" w:line="279" w:lineRule="auto"/>
              <w:ind w:left="22" w:right="51" w:firstLine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2004 r. o pomocy społecznej,  osób z zaburzeniami psychicznymi, o których mowa w art. 3 pkt 1 ustawy z dnia 19 sierpnia 1994 r. o ochronie zdrowia psychicznego (Dz. U. z 2022 r. poz. 2123,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zm.), </w:t>
            </w:r>
          </w:p>
          <w:p w14:paraId="512B609E" w14:textId="77777777" w:rsidR="000C18F1" w:rsidRDefault="000C18F1" w:rsidP="0094483E">
            <w:pPr>
              <w:spacing w:after="79" w:line="238" w:lineRule="auto"/>
              <w:ind w:left="72" w:hanging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pozbawionych wolności, osób opuszczających zakłady karne oraz pełnoletnich osób opuszczających zakłady poprawcze, </w:t>
            </w:r>
          </w:p>
          <w:p w14:paraId="0826607F" w14:textId="77777777" w:rsidR="000C18F1" w:rsidRDefault="000C18F1" w:rsidP="0094483E">
            <w:pPr>
              <w:ind w:left="22" w:right="5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starszych, o których mowa w art. 4 pkt 1 ustawy z dnia 11 września 2015 r. o osobach starszych (Dz. U. poz. 1705),  osób, które uzyskały w Rzeczypospolitej Polskiej status uchodźcy lub ochronę uzupełniającą. </w:t>
            </w:r>
          </w:p>
          <w:p w14:paraId="4350AC79" w14:textId="77777777" w:rsidR="000C18F1" w:rsidRDefault="000C18F1" w:rsidP="0094483E">
            <w:pPr>
              <w:ind w:left="22" w:right="55"/>
              <w:jc w:val="both"/>
            </w:pPr>
          </w:p>
          <w:p w14:paraId="08F56A9D" w14:textId="77777777" w:rsidR="000C18F1" w:rsidRPr="00F70B7F" w:rsidRDefault="000C18F1" w:rsidP="0094483E">
            <w:pPr>
              <w:ind w:left="22" w:right="55"/>
              <w:jc w:val="both"/>
              <w:rPr>
                <w:rFonts w:ascii="Times New Roman" w:hAnsi="Times New Roman" w:cs="Times New Roman"/>
              </w:rPr>
            </w:pPr>
            <w:r w:rsidRPr="00F70B7F">
              <w:rPr>
                <w:rFonts w:ascii="Times New Roman" w:hAnsi="Times New Roman" w:cs="Times New Roman"/>
                <w:sz w:val="20"/>
                <w:szCs w:val="20"/>
              </w:rPr>
              <w:t>Osób, które uzyskały w Rzeczpospolitej Polskiej status uchodźcy lub ochronę uzupełniaj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F70B7F">
              <w:rPr>
                <w:rFonts w:ascii="Times New Roman" w:hAnsi="Times New Roman" w:cs="Times New Roman"/>
                <w:sz w:val="20"/>
                <w:szCs w:val="20"/>
              </w:rPr>
              <w:t>cą</w:t>
            </w:r>
          </w:p>
        </w:tc>
      </w:tr>
    </w:tbl>
    <w:p w14:paraId="7FB13364" w14:textId="77777777" w:rsidR="000C18F1" w:rsidRDefault="000C18F1" w:rsidP="000C18F1">
      <w:pPr>
        <w:spacing w:after="107" w:line="249" w:lineRule="auto"/>
        <w:ind w:left="686" w:right="253"/>
      </w:pPr>
    </w:p>
    <w:p w14:paraId="2BBF1CB2" w14:textId="77777777" w:rsidR="000C18F1" w:rsidRPr="000C18F1" w:rsidRDefault="000C18F1" w:rsidP="000C18F1">
      <w:pPr>
        <w:spacing w:after="107" w:line="249" w:lineRule="auto"/>
        <w:ind w:left="686" w:right="253"/>
      </w:pPr>
    </w:p>
    <w:p w14:paraId="461B533A" w14:textId="68A43C7B" w:rsidR="00712203" w:rsidRDefault="00000000">
      <w:pPr>
        <w:numPr>
          <w:ilvl w:val="0"/>
          <w:numId w:val="2"/>
        </w:numPr>
        <w:spacing w:after="107" w:line="249" w:lineRule="auto"/>
        <w:ind w:right="253" w:hanging="426"/>
      </w:pPr>
      <w:r>
        <w:rPr>
          <w:rFonts w:ascii="Times New Roman" w:eastAsia="Times New Roman" w:hAnsi="Times New Roman" w:cs="Times New Roman"/>
          <w:sz w:val="20"/>
        </w:rPr>
        <w:t xml:space="preserve">Należne środki proszę przekazać na rachunek bankowy spółdzielni socjalnej: </w:t>
      </w:r>
    </w:p>
    <w:p w14:paraId="2154AC24" w14:textId="77777777" w:rsidR="00712203" w:rsidRDefault="00000000">
      <w:pPr>
        <w:spacing w:after="14" w:line="249" w:lineRule="auto"/>
        <w:ind w:left="675" w:right="253" w:hanging="9"/>
      </w:pPr>
      <w:r>
        <w:rPr>
          <w:rFonts w:ascii="Times New Roman" w:eastAsia="Times New Roman" w:hAnsi="Times New Roman" w:cs="Times New Roman"/>
          <w:sz w:val="20"/>
        </w:rPr>
        <w:t xml:space="preserve">Nazwa banku albo spółdzielczej kasy oszczędnościowo-kredytowej: </w:t>
      </w:r>
    </w:p>
    <w:p w14:paraId="485CB346" w14:textId="77777777" w:rsidR="00712203" w:rsidRDefault="00000000">
      <w:pPr>
        <w:spacing w:after="100"/>
        <w:ind w:right="30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2756683C" w14:textId="77777777" w:rsidR="00712203" w:rsidRDefault="00000000">
      <w:pPr>
        <w:spacing w:after="107" w:line="249" w:lineRule="auto"/>
        <w:ind w:left="676" w:right="253" w:hanging="9"/>
      </w:pPr>
      <w:r>
        <w:rPr>
          <w:rFonts w:ascii="Times New Roman" w:eastAsia="Times New Roman" w:hAnsi="Times New Roman" w:cs="Times New Roman"/>
          <w:sz w:val="20"/>
        </w:rPr>
        <w:t xml:space="preserve">Numer rachunku bankowego albo rachunku w spółdzielczej kasie oszczędnościowo-kredytowej:  </w:t>
      </w:r>
    </w:p>
    <w:p w14:paraId="38E99D8A" w14:textId="77777777" w:rsidR="00712203" w:rsidRDefault="00000000">
      <w:pPr>
        <w:spacing w:after="14" w:line="249" w:lineRule="auto"/>
        <w:ind w:left="676" w:right="253" w:hanging="9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  </w:t>
      </w:r>
    </w:p>
    <w:p w14:paraId="754D8581" w14:textId="77777777" w:rsidR="00712203" w:rsidRDefault="00000000">
      <w:pPr>
        <w:numPr>
          <w:ilvl w:val="0"/>
          <w:numId w:val="2"/>
        </w:numPr>
        <w:spacing w:after="14" w:line="249" w:lineRule="auto"/>
        <w:ind w:right="253" w:hanging="426"/>
      </w:pPr>
      <w:r>
        <w:rPr>
          <w:rFonts w:ascii="Times New Roman" w:eastAsia="Times New Roman" w:hAnsi="Times New Roman" w:cs="Times New Roman"/>
          <w:sz w:val="20"/>
        </w:rPr>
        <w:t>Oświadczam, że składki nie są finansowane ani refundowane z innych środków publicznych, w tym ze środków PFRON lub z budżetu Unii Europejskiej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3A07A5EB" w14:textId="77777777" w:rsidR="00712203" w:rsidRDefault="00000000">
      <w:pPr>
        <w:spacing w:after="4"/>
        <w:ind w:left="2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274EC2E" w14:textId="77777777" w:rsidR="00712203" w:rsidRDefault="00000000">
      <w:pPr>
        <w:numPr>
          <w:ilvl w:val="0"/>
          <w:numId w:val="2"/>
        </w:numPr>
        <w:spacing w:after="232" w:line="249" w:lineRule="auto"/>
        <w:ind w:right="253" w:hanging="426"/>
      </w:pPr>
      <w:r>
        <w:rPr>
          <w:rFonts w:ascii="Times New Roman" w:eastAsia="Times New Roman" w:hAnsi="Times New Roman" w:cs="Times New Roman"/>
          <w:sz w:val="20"/>
        </w:rPr>
        <w:t xml:space="preserve">Oświadczam, że dane zawarte we wniosku są zgodne ze stanem prawnym i faktycznym. </w:t>
      </w:r>
    </w:p>
    <w:p w14:paraId="6A95894F" w14:textId="77777777" w:rsidR="00712203" w:rsidRDefault="00000000">
      <w:pPr>
        <w:spacing w:after="220"/>
        <w:ind w:left="2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1CB954" w14:textId="77777777" w:rsidR="001B6FE8" w:rsidRDefault="001B6FE8">
      <w:pPr>
        <w:spacing w:after="220"/>
        <w:ind w:left="240"/>
        <w:rPr>
          <w:rFonts w:ascii="Times New Roman" w:eastAsia="Times New Roman" w:hAnsi="Times New Roman" w:cs="Times New Roman"/>
          <w:sz w:val="20"/>
        </w:rPr>
      </w:pPr>
    </w:p>
    <w:p w14:paraId="711D711C" w14:textId="77777777" w:rsidR="001B6FE8" w:rsidRDefault="001B6FE8">
      <w:pPr>
        <w:spacing w:after="220"/>
        <w:ind w:left="240"/>
        <w:rPr>
          <w:rFonts w:ascii="Times New Roman" w:eastAsia="Times New Roman" w:hAnsi="Times New Roman" w:cs="Times New Roman"/>
          <w:sz w:val="20"/>
        </w:rPr>
      </w:pPr>
    </w:p>
    <w:p w14:paraId="561AFC9C" w14:textId="77777777" w:rsidR="001B6FE8" w:rsidRDefault="001B6FE8">
      <w:pPr>
        <w:spacing w:after="220"/>
        <w:ind w:left="240"/>
      </w:pPr>
    </w:p>
    <w:p w14:paraId="05C18B6C" w14:textId="77777777" w:rsidR="00712203" w:rsidRDefault="00000000">
      <w:pPr>
        <w:spacing w:after="220"/>
        <w:ind w:left="2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0E5B0A" w14:textId="77777777" w:rsidR="00712203" w:rsidRDefault="00000000">
      <w:pPr>
        <w:spacing w:after="14" w:line="249" w:lineRule="auto"/>
        <w:ind w:left="269" w:right="253" w:hanging="9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    </w:t>
      </w:r>
    </w:p>
    <w:p w14:paraId="5AC7804C" w14:textId="77777777" w:rsidR="00712203" w:rsidRDefault="00000000">
      <w:pPr>
        <w:spacing w:after="0"/>
        <w:ind w:right="322"/>
        <w:jc w:val="center"/>
      </w:pPr>
      <w:r>
        <w:rPr>
          <w:rFonts w:ascii="Times New Roman" w:eastAsia="Times New Roman" w:hAnsi="Times New Roman" w:cs="Times New Roman"/>
          <w:sz w:val="16"/>
        </w:rPr>
        <w:t>(data i podpisy osób reprezentujących spółdzielnię socjalną)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91D294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4851FB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7DD856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E12006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967CA5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388015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96A409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1FB13B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DEF49B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5AC5C9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6283F0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6C78CF" w14:textId="77777777" w:rsidR="00712203" w:rsidRDefault="00000000">
      <w:pPr>
        <w:spacing w:after="0"/>
        <w:ind w:left="28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63893E" w14:textId="77777777" w:rsidR="00712203" w:rsidRDefault="00000000">
      <w:pPr>
        <w:spacing w:after="0"/>
        <w:ind w:left="2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950CE0" w14:textId="77777777" w:rsidR="00712203" w:rsidRDefault="00000000">
      <w:pPr>
        <w:spacing w:after="0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0F91EF8A" wp14:editId="6C9F3761">
                <wp:extent cx="1829067" cy="7620"/>
                <wp:effectExtent l="0" t="0" r="0" b="0"/>
                <wp:docPr id="16250" name="Group 16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67" cy="7620"/>
                          <a:chOff x="0" y="0"/>
                          <a:chExt cx="1829067" cy="7620"/>
                        </a:xfrm>
                      </wpg:grpSpPr>
                      <wps:wsp>
                        <wps:cNvPr id="19267" name="Shape 19267"/>
                        <wps:cNvSpPr/>
                        <wps:spPr>
                          <a:xfrm>
                            <a:off x="0" y="0"/>
                            <a:ext cx="18290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67" h="9144">
                                <a:moveTo>
                                  <a:pt x="0" y="0"/>
                                </a:moveTo>
                                <a:lnTo>
                                  <a:pt x="1829067" y="0"/>
                                </a:lnTo>
                                <a:lnTo>
                                  <a:pt x="18290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50" style="width:144.021pt;height:0.600006pt;mso-position-horizontal-relative:char;mso-position-vertical-relative:line" coordsize="18290,76">
                <v:shape id="Shape 19268" style="position:absolute;width:18290;height:91;left:0;top:0;" coordsize="1829067,9144" path="m0,0l1829067,0l182906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sz w:val="20"/>
        </w:rPr>
        <w:t xml:space="preserve"> </w:t>
      </w:r>
    </w:p>
    <w:p w14:paraId="681BE93B" w14:textId="77777777" w:rsidR="00712203" w:rsidRDefault="00000000">
      <w:pPr>
        <w:spacing w:after="94"/>
        <w:ind w:left="235" w:right="13" w:hanging="10"/>
      </w:pPr>
      <w:r>
        <w:rPr>
          <w:rFonts w:ascii="Times New Roman" w:eastAsia="Times New Roman" w:hAnsi="Times New Roman" w:cs="Times New Roman"/>
          <w:b/>
          <w:sz w:val="16"/>
          <w:vertAlign w:val="superscript"/>
        </w:rPr>
        <w:t xml:space="preserve">*) </w:t>
      </w:r>
      <w:r>
        <w:rPr>
          <w:rFonts w:ascii="Times New Roman" w:eastAsia="Times New Roman" w:hAnsi="Times New Roman" w:cs="Times New Roman"/>
          <w:sz w:val="16"/>
        </w:rPr>
        <w:t>Niepotrzebne skreślić.</w:t>
      </w:r>
      <w:r>
        <w:rPr>
          <w:rFonts w:ascii="Verdana" w:eastAsia="Verdana" w:hAnsi="Verdana" w:cs="Verdana"/>
          <w:sz w:val="16"/>
          <w:vertAlign w:val="superscript"/>
        </w:rPr>
        <w:t xml:space="preserve"> </w:t>
      </w:r>
    </w:p>
    <w:p w14:paraId="11CF5FF1" w14:textId="77777777" w:rsidR="00712203" w:rsidRDefault="00000000">
      <w:pPr>
        <w:numPr>
          <w:ilvl w:val="0"/>
          <w:numId w:val="3"/>
        </w:numPr>
        <w:spacing w:after="17"/>
        <w:ind w:right="13" w:hanging="210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osób należy dodać kolejne wiersze w tabeli. </w:t>
      </w:r>
    </w:p>
    <w:p w14:paraId="5BA05C6B" w14:textId="77777777" w:rsidR="00712203" w:rsidRDefault="00000000">
      <w:pPr>
        <w:numPr>
          <w:ilvl w:val="0"/>
          <w:numId w:val="3"/>
        </w:numPr>
        <w:spacing w:after="50"/>
        <w:ind w:right="13" w:hanging="210"/>
      </w:pPr>
      <w:r>
        <w:rPr>
          <w:rFonts w:ascii="Times New Roman" w:eastAsia="Times New Roman" w:hAnsi="Times New Roman" w:cs="Times New Roman"/>
          <w:sz w:val="16"/>
        </w:rPr>
        <w:t xml:space="preserve">Zakreślić właściwe. </w:t>
      </w:r>
    </w:p>
    <w:p w14:paraId="320653BB" w14:textId="77777777" w:rsidR="00712203" w:rsidRDefault="00000000">
      <w:pPr>
        <w:numPr>
          <w:ilvl w:val="0"/>
          <w:numId w:val="3"/>
        </w:numPr>
        <w:spacing w:after="50"/>
        <w:ind w:right="13" w:hanging="210"/>
      </w:pPr>
      <w:r>
        <w:rPr>
          <w:rFonts w:ascii="Times New Roman" w:eastAsia="Times New Roman" w:hAnsi="Times New Roman" w:cs="Times New Roman"/>
          <w:sz w:val="16"/>
        </w:rPr>
        <w:t>W przypadku gdy spółdzielnia socjalna otrzymuje częściowe dofinansowanie z PFRON lub innych środków publicznych, w tym ze środków budżetu Unii Europejskiej, konieczne jest złożenie stosownych dokumentów potwierdzających brak podwójnego finansowania.</w:t>
      </w:r>
      <w:r>
        <w:rPr>
          <w:rFonts w:ascii="Verdana" w:eastAsia="Verdana" w:hAnsi="Verdana" w:cs="Verdana"/>
          <w:sz w:val="16"/>
        </w:rPr>
        <w:t xml:space="preserve"> </w:t>
      </w:r>
    </w:p>
    <w:sectPr w:rsidR="00712203">
      <w:headerReference w:type="even" r:id="rId7"/>
      <w:headerReference w:type="default" r:id="rId8"/>
      <w:pgSz w:w="11906" w:h="16838"/>
      <w:pgMar w:top="992" w:right="1014" w:bottom="905" w:left="10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E9AB" w14:textId="77777777" w:rsidR="001B476A" w:rsidRDefault="001B476A">
      <w:pPr>
        <w:spacing w:after="0" w:line="240" w:lineRule="auto"/>
      </w:pPr>
      <w:r>
        <w:separator/>
      </w:r>
    </w:p>
  </w:endnote>
  <w:endnote w:type="continuationSeparator" w:id="0">
    <w:p w14:paraId="7B07105A" w14:textId="77777777" w:rsidR="001B476A" w:rsidRDefault="001B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DA7E" w14:textId="77777777" w:rsidR="001B476A" w:rsidRDefault="001B476A">
      <w:pPr>
        <w:spacing w:after="0" w:line="255" w:lineRule="auto"/>
        <w:ind w:left="341" w:right="6" w:hanging="340"/>
        <w:jc w:val="both"/>
      </w:pPr>
      <w:r>
        <w:separator/>
      </w:r>
    </w:p>
  </w:footnote>
  <w:footnote w:type="continuationSeparator" w:id="0">
    <w:p w14:paraId="0CCFD555" w14:textId="77777777" w:rsidR="001B476A" w:rsidRDefault="001B476A">
      <w:pPr>
        <w:spacing w:after="0" w:line="255" w:lineRule="auto"/>
        <w:ind w:left="341" w:right="6" w:hanging="340"/>
        <w:jc w:val="both"/>
      </w:pPr>
      <w:r>
        <w:continuationSeparator/>
      </w:r>
    </w:p>
  </w:footnote>
  <w:footnote w:id="1">
    <w:p w14:paraId="378C5C7A" w14:textId="77777777" w:rsidR="00712203" w:rsidRDefault="00000000">
      <w:pPr>
        <w:pStyle w:val="footnotedescription"/>
        <w:spacing w:line="255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brzmieniu ustalonym przez § 1 rozporządzenia Ministra Rodziny i Polityki Społecznej z dnia 11 kwietnia 2023 r. zmieniającego rozporządzenie w sprawie wzoru wniosku spółdzielni socjalnej o zwrot opłaconych składek oraz trybu dokonywania ich zwrotu (Dz. U. poz. 722), które weszło w życie z dniem 18 kwietnia 2023 r.</w:t>
      </w:r>
    </w:p>
    <w:p w14:paraId="1EC48818" w14:textId="1E9310B5" w:rsidR="00712203" w:rsidRDefault="00000000">
      <w:pPr>
        <w:pStyle w:val="footnotedescription"/>
        <w:spacing w:line="269" w:lineRule="auto"/>
        <w:ind w:right="7"/>
      </w:pPr>
      <w:r>
        <w:t xml:space="preserve"> Powołany w załączniku art. 16a ust. 1 ustawy z dnia 28 listopada 2003 r. o świadczeniach rodzinnych (Dz. U. z 2023 r. poz. 390,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 ) został uchylony na podstawie art. 43 pkt 3 ustawy z dnia 7 lipca 2023 r. o świadczeniu  wspierającym (Dz. U. poz. 1429 i 2760), która weszła w ży</w:t>
      </w:r>
      <w:r w:rsidR="00F70B7F">
        <w:t>c</w:t>
      </w:r>
      <w:r>
        <w:t>ie z dniem 1 stycznia 2024 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F8C0" w14:textId="77777777" w:rsidR="00712203" w:rsidRDefault="00000000">
    <w:pPr>
      <w:spacing w:after="133"/>
      <w:ind w:left="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B94A80" wp14:editId="286C07A3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8889" name="Group 18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8890" name="Shape 1889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889" style="width:493.228pt;height:0.75pt;position:absolute;mso-position-horizontal-relative:page;mso-position-horizontal:absolute;margin-left:51.0236pt;mso-position-vertical-relative:page;margin-top:59.7498pt;" coordsize="62639,95">
              <v:shape id="Shape 18890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5789CF44" w14:textId="77777777" w:rsidR="00712203" w:rsidRDefault="00000000">
    <w:pPr>
      <w:tabs>
        <w:tab w:val="center" w:pos="4941"/>
        <w:tab w:val="right" w:pos="9872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305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E2E2" w14:textId="7F8FB435" w:rsidR="00712203" w:rsidRDefault="00000000">
    <w:pPr>
      <w:spacing w:after="133"/>
      <w:ind w:left="1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AF3C9A0" w14:textId="18C260A1" w:rsidR="00712203" w:rsidRDefault="00000000">
    <w:pPr>
      <w:tabs>
        <w:tab w:val="center" w:pos="4941"/>
        <w:tab w:val="right" w:pos="9872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C7C"/>
    <w:multiLevelType w:val="hybridMultilevel"/>
    <w:tmpl w:val="D6E4A422"/>
    <w:lvl w:ilvl="0" w:tplc="3D08DD3C">
      <w:start w:val="1"/>
      <w:numFmt w:val="bullet"/>
      <w:lvlText w:val="–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25BFA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6CE6BC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49CAE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D82EF8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06DA9E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8B02A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022114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2E6774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89277D"/>
    <w:multiLevelType w:val="hybridMultilevel"/>
    <w:tmpl w:val="5AF26544"/>
    <w:lvl w:ilvl="0" w:tplc="4A7E2A1E">
      <w:start w:val="1"/>
      <w:numFmt w:val="upperRoman"/>
      <w:lvlText w:val="%1."/>
      <w:lvlJc w:val="left"/>
      <w:pPr>
        <w:ind w:left="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D6CD16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64598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4C69B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4FEC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42C7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A246A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E48D8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96AAA8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A62B2"/>
    <w:multiLevelType w:val="hybridMultilevel"/>
    <w:tmpl w:val="0B647CC4"/>
    <w:lvl w:ilvl="0" w:tplc="C99866B6">
      <w:start w:val="1"/>
      <w:numFmt w:val="decimal"/>
      <w:lvlText w:val="%1)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F00C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32251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D3893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D849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6605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0AEF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0EE2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3F606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78B46902"/>
    <w:multiLevelType w:val="hybridMultilevel"/>
    <w:tmpl w:val="917E36A4"/>
    <w:lvl w:ilvl="0" w:tplc="93ACC7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961FD6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EE49D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603CC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7ACA04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CFB4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5A34A8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2C3CA0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BC6B4E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6063500">
    <w:abstractNumId w:val="3"/>
  </w:num>
  <w:num w:numId="2" w16cid:durableId="40642306">
    <w:abstractNumId w:val="1"/>
  </w:num>
  <w:num w:numId="3" w16cid:durableId="407113518">
    <w:abstractNumId w:val="2"/>
  </w:num>
  <w:num w:numId="4" w16cid:durableId="148925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03"/>
    <w:rsid w:val="000138C6"/>
    <w:rsid w:val="000C18F1"/>
    <w:rsid w:val="00167080"/>
    <w:rsid w:val="001B476A"/>
    <w:rsid w:val="001B6FE8"/>
    <w:rsid w:val="00255EEA"/>
    <w:rsid w:val="00712203"/>
    <w:rsid w:val="00747F27"/>
    <w:rsid w:val="00763BA0"/>
    <w:rsid w:val="008A2784"/>
    <w:rsid w:val="00BA11B1"/>
    <w:rsid w:val="00CD0B2B"/>
    <w:rsid w:val="00D66157"/>
    <w:rsid w:val="00F7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9A9FB"/>
  <w15:docId w15:val="{BF132457-264C-40E7-BC1C-3E41C3C3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2" w:lineRule="auto"/>
      <w:ind w:left="341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7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B7F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7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B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ISAP-u-x kad</vt:lpstr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ISAP-u-x kad</dc:title>
  <dc:subject>j.w.</dc:subject>
  <dc:creator>autorem jest J.A. Maricz</dc:creator>
  <cp:keywords>✒︎ ✑ 𝓘𝒜ℳ 2024</cp:keywords>
  <cp:lastModifiedBy>msztuber24@outlook.com</cp:lastModifiedBy>
  <cp:revision>2</cp:revision>
  <dcterms:created xsi:type="dcterms:W3CDTF">2025-11-03T12:57:00Z</dcterms:created>
  <dcterms:modified xsi:type="dcterms:W3CDTF">2025-11-03T12:57:00Z</dcterms:modified>
</cp:coreProperties>
</file>