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C3" w:rsidRDefault="004107C3"/>
    <w:p w:rsidR="00C32632" w:rsidRDefault="00C32632"/>
    <w:p w:rsidR="00C32632" w:rsidRPr="002C39ED" w:rsidRDefault="00C32632" w:rsidP="00C32632">
      <w:pPr>
        <w:jc w:val="center"/>
        <w:rPr>
          <w:b/>
          <w:i/>
          <w:color w:val="333399"/>
          <w:szCs w:val="28"/>
        </w:rPr>
      </w:pPr>
      <w:r w:rsidRPr="002C39ED">
        <w:rPr>
          <w:b/>
          <w:i/>
          <w:color w:val="333399"/>
          <w:szCs w:val="28"/>
        </w:rPr>
        <w:t>Struktura bezrobocia w układzie terytorialnym  - 3</w:t>
      </w:r>
      <w:r w:rsidR="0017102D">
        <w:rPr>
          <w:b/>
          <w:i/>
          <w:color w:val="333399"/>
          <w:szCs w:val="28"/>
        </w:rPr>
        <w:t>1</w:t>
      </w:r>
      <w:r w:rsidRPr="002C39ED">
        <w:rPr>
          <w:b/>
          <w:i/>
          <w:color w:val="333399"/>
          <w:szCs w:val="28"/>
        </w:rPr>
        <w:t>.</w:t>
      </w:r>
      <w:r w:rsidR="0017102D">
        <w:rPr>
          <w:b/>
          <w:i/>
          <w:color w:val="333399"/>
          <w:szCs w:val="28"/>
        </w:rPr>
        <w:t>12</w:t>
      </w:r>
      <w:r w:rsidRPr="002C39ED">
        <w:rPr>
          <w:b/>
          <w:i/>
          <w:color w:val="333399"/>
          <w:szCs w:val="28"/>
        </w:rPr>
        <w:t>.201</w:t>
      </w:r>
      <w:r>
        <w:rPr>
          <w:b/>
          <w:i/>
          <w:color w:val="333399"/>
          <w:szCs w:val="28"/>
        </w:rPr>
        <w:t>3</w:t>
      </w:r>
      <w:r w:rsidRPr="002C39ED">
        <w:rPr>
          <w:b/>
          <w:i/>
          <w:color w:val="333399"/>
          <w:szCs w:val="28"/>
        </w:rPr>
        <w:t xml:space="preserve"> r.</w:t>
      </w:r>
    </w:p>
    <w:p w:rsidR="00C32632" w:rsidRPr="00CE6AFC" w:rsidRDefault="00C32632" w:rsidP="00C32632">
      <w:pPr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417"/>
        <w:gridCol w:w="1276"/>
        <w:gridCol w:w="1418"/>
        <w:gridCol w:w="1701"/>
        <w:gridCol w:w="1559"/>
        <w:gridCol w:w="1779"/>
        <w:gridCol w:w="1701"/>
        <w:gridCol w:w="1537"/>
      </w:tblGrid>
      <w:tr w:rsidR="00C32632" w:rsidRPr="00332921" w:rsidTr="00076E97">
        <w:tc>
          <w:tcPr>
            <w:tcW w:w="2660" w:type="dxa"/>
            <w:vMerge w:val="restart"/>
          </w:tcPr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</w:p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2693" w:type="dxa"/>
            <w:gridSpan w:val="2"/>
          </w:tcPr>
          <w:p w:rsidR="00C32632" w:rsidRPr="0017102D" w:rsidRDefault="00C32632" w:rsidP="0017102D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Liczba osób bezrobotnych</w:t>
            </w:r>
          </w:p>
        </w:tc>
        <w:tc>
          <w:tcPr>
            <w:tcW w:w="1418" w:type="dxa"/>
            <w:vMerge w:val="restart"/>
          </w:tcPr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</w:p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Kobiety</w:t>
            </w:r>
          </w:p>
        </w:tc>
        <w:tc>
          <w:tcPr>
            <w:tcW w:w="1701" w:type="dxa"/>
            <w:vMerge w:val="restart"/>
          </w:tcPr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 xml:space="preserve">Bezrobotni </w:t>
            </w:r>
            <w:r w:rsidRPr="0017102D">
              <w:rPr>
                <w:b/>
                <w:sz w:val="24"/>
                <w:szCs w:val="24"/>
              </w:rPr>
              <w:br/>
              <w:t>z prawem</w:t>
            </w:r>
            <w:r w:rsidR="00076E97">
              <w:rPr>
                <w:b/>
                <w:sz w:val="24"/>
                <w:szCs w:val="24"/>
              </w:rPr>
              <w:br/>
            </w:r>
            <w:r w:rsidRPr="0017102D">
              <w:rPr>
                <w:b/>
                <w:sz w:val="24"/>
                <w:szCs w:val="24"/>
              </w:rPr>
              <w:t xml:space="preserve"> do zasiłku</w:t>
            </w:r>
          </w:p>
        </w:tc>
        <w:tc>
          <w:tcPr>
            <w:tcW w:w="1559" w:type="dxa"/>
            <w:vMerge w:val="restart"/>
          </w:tcPr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 xml:space="preserve">Bezrobotni bez prawa </w:t>
            </w:r>
            <w:r w:rsidR="00076E97">
              <w:rPr>
                <w:b/>
                <w:sz w:val="24"/>
                <w:szCs w:val="24"/>
              </w:rPr>
              <w:br/>
            </w:r>
            <w:r w:rsidRPr="0017102D">
              <w:rPr>
                <w:b/>
                <w:sz w:val="24"/>
                <w:szCs w:val="24"/>
              </w:rPr>
              <w:t>do zasiłku</w:t>
            </w:r>
          </w:p>
        </w:tc>
        <w:tc>
          <w:tcPr>
            <w:tcW w:w="1779" w:type="dxa"/>
            <w:vMerge w:val="restart"/>
          </w:tcPr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 xml:space="preserve">Osoby </w:t>
            </w:r>
            <w:r w:rsidR="00076E97">
              <w:rPr>
                <w:b/>
                <w:sz w:val="24"/>
                <w:szCs w:val="24"/>
              </w:rPr>
              <w:t xml:space="preserve">bezrobotne </w:t>
            </w:r>
            <w:r w:rsidRPr="0017102D">
              <w:rPr>
                <w:b/>
                <w:sz w:val="24"/>
                <w:szCs w:val="24"/>
              </w:rPr>
              <w:t>do 25 roku życia</w:t>
            </w:r>
          </w:p>
        </w:tc>
        <w:tc>
          <w:tcPr>
            <w:tcW w:w="1701" w:type="dxa"/>
            <w:vMerge w:val="restart"/>
          </w:tcPr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 xml:space="preserve">Bezrobotni powyżej </w:t>
            </w:r>
            <w:r w:rsidRPr="0017102D">
              <w:rPr>
                <w:b/>
                <w:sz w:val="24"/>
                <w:szCs w:val="24"/>
              </w:rPr>
              <w:br/>
              <w:t>50 roku życia</w:t>
            </w:r>
          </w:p>
        </w:tc>
        <w:tc>
          <w:tcPr>
            <w:tcW w:w="1537" w:type="dxa"/>
            <w:vMerge w:val="restart"/>
          </w:tcPr>
          <w:p w:rsidR="00C32632" w:rsidRPr="0017102D" w:rsidRDefault="00C32632" w:rsidP="00034E7B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Długotrwale bezrobotni</w:t>
            </w:r>
          </w:p>
        </w:tc>
      </w:tr>
      <w:tr w:rsidR="00C32632" w:rsidRPr="00332921" w:rsidTr="00076E97">
        <w:tc>
          <w:tcPr>
            <w:tcW w:w="2660" w:type="dxa"/>
            <w:vMerge/>
          </w:tcPr>
          <w:p w:rsidR="00C32632" w:rsidRPr="00332921" w:rsidRDefault="00C32632" w:rsidP="00034E7B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632" w:rsidRPr="0017102D" w:rsidRDefault="00C32632" w:rsidP="0017102D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3</w:t>
            </w:r>
            <w:r w:rsidR="0017102D" w:rsidRPr="0017102D">
              <w:rPr>
                <w:b/>
                <w:sz w:val="24"/>
                <w:szCs w:val="24"/>
              </w:rPr>
              <w:t>1</w:t>
            </w:r>
            <w:r w:rsidRPr="0017102D">
              <w:rPr>
                <w:b/>
                <w:sz w:val="24"/>
                <w:szCs w:val="24"/>
              </w:rPr>
              <w:t>.</w:t>
            </w:r>
            <w:r w:rsidR="0017102D" w:rsidRPr="0017102D">
              <w:rPr>
                <w:b/>
                <w:sz w:val="24"/>
                <w:szCs w:val="24"/>
              </w:rPr>
              <w:t>12</w:t>
            </w:r>
            <w:r w:rsidRPr="0017102D">
              <w:rPr>
                <w:b/>
                <w:sz w:val="24"/>
                <w:szCs w:val="24"/>
              </w:rPr>
              <w:t>.</w:t>
            </w:r>
            <w:r w:rsidRPr="0017102D">
              <w:rPr>
                <w:b/>
                <w:sz w:val="24"/>
                <w:szCs w:val="24"/>
              </w:rPr>
              <w:br/>
              <w:t>2012 r.</w:t>
            </w:r>
          </w:p>
        </w:tc>
        <w:tc>
          <w:tcPr>
            <w:tcW w:w="1276" w:type="dxa"/>
          </w:tcPr>
          <w:p w:rsidR="00C32632" w:rsidRPr="0017102D" w:rsidRDefault="00C32632" w:rsidP="0017102D">
            <w:pPr>
              <w:jc w:val="center"/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3</w:t>
            </w:r>
            <w:r w:rsidR="0017102D">
              <w:rPr>
                <w:b/>
                <w:sz w:val="24"/>
                <w:szCs w:val="24"/>
              </w:rPr>
              <w:t>1</w:t>
            </w:r>
            <w:r w:rsidRPr="0017102D">
              <w:rPr>
                <w:b/>
                <w:sz w:val="24"/>
                <w:szCs w:val="24"/>
              </w:rPr>
              <w:t>.</w:t>
            </w:r>
            <w:r w:rsidR="0017102D">
              <w:rPr>
                <w:b/>
                <w:sz w:val="24"/>
                <w:szCs w:val="24"/>
              </w:rPr>
              <w:t>12</w:t>
            </w:r>
            <w:r w:rsidRPr="0017102D">
              <w:rPr>
                <w:b/>
                <w:sz w:val="24"/>
                <w:szCs w:val="24"/>
              </w:rPr>
              <w:t>.</w:t>
            </w:r>
            <w:r w:rsidRPr="0017102D">
              <w:rPr>
                <w:b/>
                <w:sz w:val="24"/>
                <w:szCs w:val="24"/>
              </w:rPr>
              <w:br/>
              <w:t>2013 r.</w:t>
            </w:r>
          </w:p>
        </w:tc>
        <w:tc>
          <w:tcPr>
            <w:tcW w:w="1418" w:type="dxa"/>
            <w:vMerge/>
          </w:tcPr>
          <w:p w:rsidR="00C32632" w:rsidRPr="00332921" w:rsidRDefault="00C32632" w:rsidP="00034E7B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2632" w:rsidRPr="00332921" w:rsidRDefault="00C32632" w:rsidP="00034E7B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2632" w:rsidRPr="00332921" w:rsidRDefault="00C32632" w:rsidP="00034E7B">
            <w:pPr>
              <w:rPr>
                <w:i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C32632" w:rsidRPr="00332921" w:rsidRDefault="00C32632" w:rsidP="00034E7B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2632" w:rsidRPr="00332921" w:rsidRDefault="00C32632" w:rsidP="00034E7B">
            <w:pPr>
              <w:rPr>
                <w:i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C32632" w:rsidRPr="00332921" w:rsidRDefault="00C32632" w:rsidP="00034E7B">
            <w:pPr>
              <w:rPr>
                <w:i/>
                <w:sz w:val="24"/>
                <w:szCs w:val="24"/>
              </w:rPr>
            </w:pP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color w:val="333399"/>
                <w:sz w:val="24"/>
                <w:szCs w:val="24"/>
              </w:rPr>
            </w:pPr>
            <w:r w:rsidRPr="0017102D">
              <w:rPr>
                <w:b/>
                <w:color w:val="333399"/>
                <w:sz w:val="24"/>
                <w:szCs w:val="24"/>
              </w:rPr>
              <w:t>Zbiorczo</w:t>
            </w:r>
          </w:p>
        </w:tc>
        <w:tc>
          <w:tcPr>
            <w:tcW w:w="1417" w:type="dxa"/>
          </w:tcPr>
          <w:p w:rsidR="00C32632" w:rsidRPr="0017102D" w:rsidRDefault="00CC76E0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10385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10858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5672</w:t>
            </w:r>
          </w:p>
        </w:tc>
        <w:tc>
          <w:tcPr>
            <w:tcW w:w="1701" w:type="dxa"/>
          </w:tcPr>
          <w:p w:rsidR="00C32632" w:rsidRPr="0017102D" w:rsidRDefault="000D78FB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847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10011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2045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2119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color w:val="333399"/>
                <w:sz w:val="22"/>
                <w:szCs w:val="22"/>
              </w:rPr>
            </w:pPr>
            <w:r>
              <w:rPr>
                <w:b/>
                <w:color w:val="333399"/>
                <w:sz w:val="22"/>
                <w:szCs w:val="22"/>
              </w:rPr>
              <w:t>6409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color w:val="993366"/>
                <w:sz w:val="24"/>
                <w:szCs w:val="24"/>
              </w:rPr>
            </w:pPr>
            <w:r w:rsidRPr="0017102D">
              <w:rPr>
                <w:b/>
                <w:color w:val="993366"/>
                <w:sz w:val="24"/>
                <w:szCs w:val="24"/>
              </w:rPr>
              <w:t>Miasto Chełm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4366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4468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2345</w:t>
            </w:r>
          </w:p>
        </w:tc>
        <w:tc>
          <w:tcPr>
            <w:tcW w:w="1701" w:type="dxa"/>
          </w:tcPr>
          <w:p w:rsidR="00C32632" w:rsidRPr="0017102D" w:rsidRDefault="000D78FB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392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4076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637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1017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color w:val="993366"/>
                <w:sz w:val="22"/>
                <w:szCs w:val="22"/>
              </w:rPr>
            </w:pPr>
            <w:r>
              <w:rPr>
                <w:b/>
                <w:color w:val="993366"/>
                <w:sz w:val="22"/>
                <w:szCs w:val="22"/>
              </w:rPr>
              <w:t>2541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color w:val="008000"/>
                <w:sz w:val="24"/>
                <w:szCs w:val="24"/>
              </w:rPr>
            </w:pPr>
            <w:r w:rsidRPr="0017102D">
              <w:rPr>
                <w:b/>
                <w:color w:val="008000"/>
                <w:sz w:val="24"/>
                <w:szCs w:val="24"/>
              </w:rPr>
              <w:t>Powiat chełmski</w:t>
            </w:r>
          </w:p>
          <w:p w:rsidR="00C32632" w:rsidRPr="0017102D" w:rsidRDefault="00C32632" w:rsidP="00034E7B">
            <w:pPr>
              <w:rPr>
                <w:b/>
                <w:color w:val="008000"/>
                <w:sz w:val="24"/>
                <w:szCs w:val="24"/>
              </w:rPr>
            </w:pPr>
            <w:r w:rsidRPr="0017102D">
              <w:rPr>
                <w:b/>
                <w:color w:val="008000"/>
                <w:sz w:val="24"/>
                <w:szCs w:val="24"/>
              </w:rPr>
              <w:t>z tego: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6019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6390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3327</w:t>
            </w:r>
          </w:p>
        </w:tc>
        <w:tc>
          <w:tcPr>
            <w:tcW w:w="1701" w:type="dxa"/>
          </w:tcPr>
          <w:p w:rsidR="00C32632" w:rsidRPr="0017102D" w:rsidRDefault="000D78FB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455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5935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1408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1102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color w:val="008000"/>
                <w:sz w:val="22"/>
                <w:szCs w:val="22"/>
              </w:rPr>
            </w:pPr>
            <w:r>
              <w:rPr>
                <w:b/>
                <w:color w:val="008000"/>
                <w:sz w:val="22"/>
                <w:szCs w:val="22"/>
              </w:rPr>
              <w:t>3868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Miasto Rejowiec Fabryczny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384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249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Białopole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251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Chełm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852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884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807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Dorohusk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592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674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626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Dubienka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Kamień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309</w:t>
            </w:r>
          </w:p>
        </w:tc>
        <w:tc>
          <w:tcPr>
            <w:tcW w:w="1276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</w:t>
            </w:r>
          </w:p>
        </w:tc>
        <w:tc>
          <w:tcPr>
            <w:tcW w:w="1418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</w:t>
            </w:r>
          </w:p>
        </w:tc>
        <w:tc>
          <w:tcPr>
            <w:tcW w:w="1779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537" w:type="dxa"/>
          </w:tcPr>
          <w:p w:rsidR="00C32632" w:rsidRPr="0017102D" w:rsidRDefault="0017102D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Leśniowice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</w:t>
            </w:r>
          </w:p>
        </w:tc>
        <w:tc>
          <w:tcPr>
            <w:tcW w:w="1276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1418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C32632" w:rsidRPr="0017102D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1779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537" w:type="dxa"/>
          </w:tcPr>
          <w:p w:rsidR="00C32632" w:rsidRPr="0017102D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Rejowiec Fabryczny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441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480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247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441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Ruda-Huta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459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451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Sawin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 w:rsidRPr="00CC76E0">
              <w:rPr>
                <w:b/>
                <w:sz w:val="22"/>
                <w:szCs w:val="22"/>
              </w:rPr>
              <w:t>424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 w:rsidRPr="00CC76E0">
              <w:rPr>
                <w:b/>
                <w:sz w:val="22"/>
                <w:szCs w:val="22"/>
              </w:rPr>
              <w:t>206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378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245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Siedliszcze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463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499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Wierzbica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402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Wojsławice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264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318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Żmudź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</w:t>
            </w:r>
          </w:p>
        </w:tc>
      </w:tr>
      <w:tr w:rsidR="00C32632" w:rsidRPr="00332921" w:rsidTr="00076E97">
        <w:tc>
          <w:tcPr>
            <w:tcW w:w="2660" w:type="dxa"/>
          </w:tcPr>
          <w:p w:rsidR="00C32632" w:rsidRPr="0017102D" w:rsidRDefault="00C32632" w:rsidP="00034E7B">
            <w:pPr>
              <w:rPr>
                <w:b/>
                <w:sz w:val="24"/>
                <w:szCs w:val="24"/>
              </w:rPr>
            </w:pPr>
            <w:r w:rsidRPr="0017102D">
              <w:rPr>
                <w:b/>
                <w:sz w:val="24"/>
                <w:szCs w:val="24"/>
              </w:rPr>
              <w:t>Gmina Rejowiec</w:t>
            </w:r>
          </w:p>
        </w:tc>
        <w:tc>
          <w:tcPr>
            <w:tcW w:w="141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659</w:t>
            </w:r>
          </w:p>
        </w:tc>
        <w:tc>
          <w:tcPr>
            <w:tcW w:w="1276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631</w:t>
            </w:r>
          </w:p>
        </w:tc>
        <w:tc>
          <w:tcPr>
            <w:tcW w:w="1418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349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:rsidR="00C32632" w:rsidRPr="00CC76E0" w:rsidRDefault="00076E97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1779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1701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1537" w:type="dxa"/>
          </w:tcPr>
          <w:p w:rsidR="00C32632" w:rsidRPr="00CC76E0" w:rsidRDefault="00CC76E0" w:rsidP="00034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428</w:t>
            </w:r>
          </w:p>
        </w:tc>
      </w:tr>
    </w:tbl>
    <w:p w:rsidR="00C32632" w:rsidRDefault="00C32632"/>
    <w:sectPr w:rsidR="00C32632" w:rsidSect="00C326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2632"/>
    <w:rsid w:val="00076E97"/>
    <w:rsid w:val="000D78FB"/>
    <w:rsid w:val="0017102D"/>
    <w:rsid w:val="001A171E"/>
    <w:rsid w:val="004107C3"/>
    <w:rsid w:val="008443D7"/>
    <w:rsid w:val="00C32632"/>
    <w:rsid w:val="00CC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6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78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8F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kwasen</dc:creator>
  <cp:keywords/>
  <dc:description/>
  <cp:lastModifiedBy>kwasen</cp:lastModifiedBy>
  <cp:revision>2</cp:revision>
  <cp:lastPrinted>2014-01-22T12:18:00Z</cp:lastPrinted>
  <dcterms:created xsi:type="dcterms:W3CDTF">2014-01-22T11:31:00Z</dcterms:created>
  <dcterms:modified xsi:type="dcterms:W3CDTF">2014-01-22T12:29:00Z</dcterms:modified>
</cp:coreProperties>
</file>