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22" w:rsidRDefault="00885AF4" w:rsidP="00AA31A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115AC">
        <w:rPr>
          <w:rFonts w:ascii="Times New Roman" w:hAnsi="Times New Roman" w:cs="Times New Roman"/>
          <w:b/>
        </w:rPr>
        <w:t>NABÓR WNIOSKÓW O PRZY</w:t>
      </w:r>
      <w:r w:rsidR="00F86781" w:rsidRPr="009115AC">
        <w:rPr>
          <w:rFonts w:ascii="Times New Roman" w:hAnsi="Times New Roman" w:cs="Times New Roman"/>
          <w:b/>
        </w:rPr>
        <w:t>Z</w:t>
      </w:r>
      <w:r w:rsidRPr="009115AC">
        <w:rPr>
          <w:rFonts w:ascii="Times New Roman" w:hAnsi="Times New Roman" w:cs="Times New Roman"/>
          <w:b/>
        </w:rPr>
        <w:t xml:space="preserve">NANIE ŚRODKÓW </w:t>
      </w:r>
      <w:r w:rsidR="001633EA">
        <w:rPr>
          <w:rFonts w:ascii="Times New Roman" w:hAnsi="Times New Roman" w:cs="Times New Roman"/>
          <w:b/>
        </w:rPr>
        <w:t xml:space="preserve"> </w:t>
      </w:r>
    </w:p>
    <w:p w:rsidR="000F5746" w:rsidRPr="009115AC" w:rsidRDefault="001633EA" w:rsidP="00AA31A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REZERWY </w:t>
      </w:r>
      <w:r w:rsidR="00885AF4" w:rsidRPr="009115AC">
        <w:rPr>
          <w:rFonts w:ascii="Times New Roman" w:hAnsi="Times New Roman" w:cs="Times New Roman"/>
          <w:b/>
        </w:rPr>
        <w:t>KRAJOWEGO FUNDUSZU SZKOLENIOWEGO</w:t>
      </w:r>
    </w:p>
    <w:p w:rsidR="00885AF4" w:rsidRPr="009115AC" w:rsidRDefault="00885AF4">
      <w:pPr>
        <w:jc w:val="center"/>
        <w:rPr>
          <w:rFonts w:ascii="Times New Roman" w:hAnsi="Times New Roman" w:cs="Times New Roman"/>
        </w:rPr>
      </w:pPr>
    </w:p>
    <w:p w:rsidR="00400B8F" w:rsidRPr="009115AC" w:rsidRDefault="00885AF4" w:rsidP="00400B8F">
      <w:pPr>
        <w:jc w:val="both"/>
        <w:rPr>
          <w:rFonts w:ascii="Times New Roman" w:hAnsi="Times New Roman" w:cs="Times New Roman"/>
        </w:rPr>
      </w:pPr>
      <w:r w:rsidRPr="009115AC">
        <w:rPr>
          <w:rFonts w:ascii="Times New Roman" w:hAnsi="Times New Roman" w:cs="Times New Roman"/>
        </w:rPr>
        <w:t xml:space="preserve">Powiatowy Urząd Pracy w Chełmie ogłasza nabór wniosków pracodawców </w:t>
      </w:r>
      <w:r w:rsidR="001319C9" w:rsidRPr="009115AC">
        <w:rPr>
          <w:rFonts w:ascii="Times New Roman" w:hAnsi="Times New Roman" w:cs="Times New Roman"/>
        </w:rPr>
        <w:br/>
      </w:r>
      <w:r w:rsidRPr="009115AC">
        <w:rPr>
          <w:rFonts w:ascii="Times New Roman" w:hAnsi="Times New Roman" w:cs="Times New Roman"/>
        </w:rPr>
        <w:t>o przyznanie środków z</w:t>
      </w:r>
      <w:r w:rsidR="009C1B90">
        <w:rPr>
          <w:rFonts w:ascii="Times New Roman" w:hAnsi="Times New Roman" w:cs="Times New Roman"/>
        </w:rPr>
        <w:t xml:space="preserve"> rezerwy </w:t>
      </w:r>
      <w:r w:rsidRPr="009115AC">
        <w:rPr>
          <w:rFonts w:ascii="Times New Roman" w:hAnsi="Times New Roman" w:cs="Times New Roman"/>
        </w:rPr>
        <w:t xml:space="preserve">Krajowego Funduszu Szkoleniowego </w:t>
      </w:r>
      <w:r w:rsidR="00AA31AA" w:rsidRPr="009115AC">
        <w:rPr>
          <w:rFonts w:ascii="Times New Roman" w:hAnsi="Times New Roman" w:cs="Times New Roman"/>
        </w:rPr>
        <w:t>na sfinansowanie kosztów kształcenia ustawicznego pracowników i pracodawcy</w:t>
      </w:r>
    </w:p>
    <w:p w:rsidR="00AA31AA" w:rsidRDefault="00B467AF">
      <w:pPr>
        <w:jc w:val="center"/>
        <w:rPr>
          <w:rFonts w:ascii="Times New Roman" w:hAnsi="Times New Roman" w:cs="Times New Roman"/>
          <w:u w:val="single"/>
        </w:rPr>
      </w:pPr>
      <w:r w:rsidRPr="009115AC">
        <w:rPr>
          <w:rFonts w:ascii="Times New Roman" w:hAnsi="Times New Roman" w:cs="Times New Roman"/>
          <w:u w:val="single"/>
        </w:rPr>
        <w:t xml:space="preserve">TERMIN </w:t>
      </w:r>
      <w:r w:rsidR="009C1B90">
        <w:rPr>
          <w:rFonts w:ascii="Times New Roman" w:hAnsi="Times New Roman" w:cs="Times New Roman"/>
          <w:u w:val="single"/>
        </w:rPr>
        <w:t>naboru wniosków od 03</w:t>
      </w:r>
      <w:r w:rsidR="00400B8F" w:rsidRPr="009115AC">
        <w:rPr>
          <w:rFonts w:ascii="Times New Roman" w:hAnsi="Times New Roman" w:cs="Times New Roman"/>
          <w:u w:val="single"/>
        </w:rPr>
        <w:t>.</w:t>
      </w:r>
      <w:r w:rsidR="001633EA">
        <w:rPr>
          <w:rFonts w:ascii="Times New Roman" w:hAnsi="Times New Roman" w:cs="Times New Roman"/>
          <w:u w:val="single"/>
        </w:rPr>
        <w:t>0</w:t>
      </w:r>
      <w:r w:rsidR="009C1B90">
        <w:rPr>
          <w:rFonts w:ascii="Times New Roman" w:hAnsi="Times New Roman" w:cs="Times New Roman"/>
          <w:u w:val="single"/>
        </w:rPr>
        <w:t>8</w:t>
      </w:r>
      <w:r w:rsidR="007D76EB">
        <w:rPr>
          <w:rFonts w:ascii="Times New Roman" w:hAnsi="Times New Roman" w:cs="Times New Roman"/>
          <w:u w:val="single"/>
        </w:rPr>
        <w:t>.</w:t>
      </w:r>
      <w:r w:rsidR="00400B8F" w:rsidRPr="009115AC">
        <w:rPr>
          <w:rFonts w:ascii="Times New Roman" w:hAnsi="Times New Roman" w:cs="Times New Roman"/>
          <w:u w:val="single"/>
        </w:rPr>
        <w:t>202</w:t>
      </w:r>
      <w:r w:rsidR="009115AC">
        <w:rPr>
          <w:rFonts w:ascii="Times New Roman" w:hAnsi="Times New Roman" w:cs="Times New Roman"/>
          <w:u w:val="single"/>
        </w:rPr>
        <w:t>2</w:t>
      </w:r>
      <w:r w:rsidR="00B14D4B" w:rsidRPr="009115AC">
        <w:rPr>
          <w:rFonts w:ascii="Times New Roman" w:hAnsi="Times New Roman" w:cs="Times New Roman"/>
          <w:u w:val="single"/>
        </w:rPr>
        <w:t xml:space="preserve"> </w:t>
      </w:r>
      <w:r w:rsidR="001319C9" w:rsidRPr="009115AC">
        <w:rPr>
          <w:rFonts w:ascii="Times New Roman" w:hAnsi="Times New Roman" w:cs="Times New Roman"/>
          <w:u w:val="single"/>
        </w:rPr>
        <w:t xml:space="preserve">r. do </w:t>
      </w:r>
      <w:r w:rsidR="009C1B90">
        <w:rPr>
          <w:rFonts w:ascii="Times New Roman" w:hAnsi="Times New Roman" w:cs="Times New Roman"/>
          <w:u w:val="single"/>
        </w:rPr>
        <w:t xml:space="preserve"> 05</w:t>
      </w:r>
      <w:r w:rsidR="00400B8F" w:rsidRPr="009115AC">
        <w:rPr>
          <w:rFonts w:ascii="Times New Roman" w:hAnsi="Times New Roman" w:cs="Times New Roman"/>
          <w:u w:val="single"/>
        </w:rPr>
        <w:t>.0</w:t>
      </w:r>
      <w:r w:rsidR="009C1B90">
        <w:rPr>
          <w:rFonts w:ascii="Times New Roman" w:hAnsi="Times New Roman" w:cs="Times New Roman"/>
          <w:u w:val="single"/>
        </w:rPr>
        <w:t>8</w:t>
      </w:r>
      <w:r w:rsidR="0039516A" w:rsidRPr="009115AC">
        <w:rPr>
          <w:rFonts w:ascii="Times New Roman" w:hAnsi="Times New Roman" w:cs="Times New Roman"/>
          <w:u w:val="single"/>
        </w:rPr>
        <w:t>.202</w:t>
      </w:r>
      <w:r w:rsidR="009115AC">
        <w:rPr>
          <w:rFonts w:ascii="Times New Roman" w:hAnsi="Times New Roman" w:cs="Times New Roman"/>
          <w:u w:val="single"/>
        </w:rPr>
        <w:t>2</w:t>
      </w:r>
      <w:r w:rsidR="00B14D4B" w:rsidRPr="009115AC">
        <w:rPr>
          <w:rFonts w:ascii="Times New Roman" w:hAnsi="Times New Roman" w:cs="Times New Roman"/>
          <w:u w:val="single"/>
        </w:rPr>
        <w:t xml:space="preserve"> </w:t>
      </w:r>
      <w:r w:rsidR="00F86781" w:rsidRPr="009115AC">
        <w:rPr>
          <w:rFonts w:ascii="Times New Roman" w:hAnsi="Times New Roman" w:cs="Times New Roman"/>
          <w:u w:val="single"/>
        </w:rPr>
        <w:t>r.</w:t>
      </w:r>
    </w:p>
    <w:p w:rsidR="00CA2094" w:rsidRPr="009115AC" w:rsidRDefault="009C1B90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Limit środków z rezerwy KFS w 2022 r. </w:t>
      </w:r>
      <w:r w:rsidR="00CA2094">
        <w:rPr>
          <w:rFonts w:ascii="Times New Roman" w:hAnsi="Times New Roman" w:cs="Times New Roman"/>
          <w:u w:val="single"/>
        </w:rPr>
        <w:t xml:space="preserve">wynosi </w:t>
      </w:r>
      <w:r w:rsidR="007D76EB">
        <w:rPr>
          <w:rFonts w:ascii="Times New Roman" w:hAnsi="Times New Roman" w:cs="Times New Roman"/>
          <w:u w:val="single"/>
        </w:rPr>
        <w:t xml:space="preserve"> </w:t>
      </w:r>
      <w:r w:rsidR="001633EA">
        <w:rPr>
          <w:rFonts w:ascii="Times New Roman" w:hAnsi="Times New Roman" w:cs="Times New Roman"/>
          <w:u w:val="single"/>
        </w:rPr>
        <w:t>90</w:t>
      </w:r>
      <w:r w:rsidR="00CA2094">
        <w:rPr>
          <w:rFonts w:ascii="Times New Roman" w:hAnsi="Times New Roman" w:cs="Times New Roman"/>
          <w:u w:val="single"/>
        </w:rPr>
        <w:t>.000,00 zł</w:t>
      </w:r>
    </w:p>
    <w:p w:rsidR="00AA31AA" w:rsidRPr="009115AC" w:rsidRDefault="0039516A" w:rsidP="00E8090E">
      <w:pPr>
        <w:jc w:val="both"/>
        <w:rPr>
          <w:rFonts w:ascii="Times New Roman" w:hAnsi="Times New Roman" w:cs="Times New Roman"/>
        </w:rPr>
      </w:pPr>
      <w:r w:rsidRPr="009115AC">
        <w:rPr>
          <w:rFonts w:ascii="Times New Roman" w:hAnsi="Times New Roman" w:cs="Times New Roman"/>
        </w:rPr>
        <w:t>W 202</w:t>
      </w:r>
      <w:r w:rsidR="007529E5" w:rsidRPr="009115AC">
        <w:rPr>
          <w:rFonts w:ascii="Times New Roman" w:hAnsi="Times New Roman" w:cs="Times New Roman"/>
        </w:rPr>
        <w:t>2</w:t>
      </w:r>
      <w:r w:rsidR="00AA31AA" w:rsidRPr="009115AC">
        <w:rPr>
          <w:rFonts w:ascii="Times New Roman" w:hAnsi="Times New Roman" w:cs="Times New Roman"/>
        </w:rPr>
        <w:t xml:space="preserve"> roku środki </w:t>
      </w:r>
      <w:r w:rsidR="001A042C">
        <w:rPr>
          <w:rFonts w:ascii="Times New Roman" w:hAnsi="Times New Roman" w:cs="Times New Roman"/>
        </w:rPr>
        <w:t xml:space="preserve">REZERWY </w:t>
      </w:r>
      <w:r w:rsidR="00AA31AA" w:rsidRPr="009115AC">
        <w:rPr>
          <w:rFonts w:ascii="Times New Roman" w:hAnsi="Times New Roman" w:cs="Times New Roman"/>
        </w:rPr>
        <w:t xml:space="preserve">KFS będą przeznaczone na kształcenie ustawiczne pracowników </w:t>
      </w:r>
      <w:r w:rsidR="00F16B99" w:rsidRPr="009115AC">
        <w:rPr>
          <w:rFonts w:ascii="Times New Roman" w:hAnsi="Times New Roman" w:cs="Times New Roman"/>
        </w:rPr>
        <w:br w:type="textWrapping" w:clear="all"/>
      </w:r>
      <w:r w:rsidR="00AA31AA" w:rsidRPr="009115AC">
        <w:rPr>
          <w:rFonts w:ascii="Times New Roman" w:hAnsi="Times New Roman" w:cs="Times New Roman"/>
        </w:rPr>
        <w:t xml:space="preserve">i pracodawców zgodnie z następującymi priorytetami: </w:t>
      </w:r>
    </w:p>
    <w:p w:rsidR="001A042C" w:rsidRPr="001A042C" w:rsidRDefault="008F4887" w:rsidP="001A042C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1A042C">
        <w:rPr>
          <w:rFonts w:ascii="Times New Roman" w:hAnsi="Times New Roman" w:cs="Times New Roman"/>
          <w:b/>
        </w:rPr>
        <w:t xml:space="preserve">Priorytet 1) </w:t>
      </w:r>
      <w:r w:rsidR="00BE4468">
        <w:rPr>
          <w:rFonts w:ascii="Times New Roman" w:hAnsi="Times New Roman" w:cs="Times New Roman"/>
          <w:b/>
        </w:rPr>
        <w:t xml:space="preserve"> </w:t>
      </w:r>
      <w:r w:rsidR="009C1B90">
        <w:rPr>
          <w:rFonts w:ascii="Times New Roman" w:hAnsi="Times New Roman" w:cs="Times New Roman"/>
          <w:b/>
        </w:rPr>
        <w:t>W</w:t>
      </w:r>
      <w:r w:rsidRPr="001A042C">
        <w:rPr>
          <w:rFonts w:ascii="Times New Roman" w:hAnsi="Times New Roman" w:cs="Times New Roman"/>
          <w:b/>
        </w:rPr>
        <w:t>sparcie kształcenia ustawicznego osób po 45 roku życia</w:t>
      </w:r>
    </w:p>
    <w:p w:rsidR="001A042C" w:rsidRPr="001A042C" w:rsidRDefault="001A042C" w:rsidP="001A042C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Priorytet </w:t>
      </w:r>
      <w:r w:rsidRPr="001A042C">
        <w:rPr>
          <w:rFonts w:ascii="Times New Roman" w:hAnsi="Times New Roman" w:cs="Times New Roman"/>
          <w:b/>
        </w:rPr>
        <w:t xml:space="preserve">2) </w:t>
      </w:r>
      <w:r w:rsidR="009C1B90">
        <w:rPr>
          <w:rFonts w:ascii="Times New Roman" w:hAnsi="Times New Roman" w:cs="Times New Roman"/>
          <w:b/>
        </w:rPr>
        <w:t>W</w:t>
      </w:r>
      <w:r w:rsidRPr="001A042C">
        <w:rPr>
          <w:rFonts w:ascii="Times New Roman" w:hAnsi="Times New Roman" w:cs="Times New Roman"/>
          <w:b/>
        </w:rPr>
        <w:t>sparcie kształcenia ustawicznego osób z orzeczon</w:t>
      </w:r>
      <w:r w:rsidR="009C1B90">
        <w:rPr>
          <w:rFonts w:ascii="Times New Roman" w:hAnsi="Times New Roman" w:cs="Times New Roman"/>
          <w:b/>
        </w:rPr>
        <w:t xml:space="preserve">ym stopniem niepełnosprawności </w:t>
      </w:r>
    </w:p>
    <w:p w:rsidR="001A042C" w:rsidRPr="001A042C" w:rsidRDefault="009C1B90" w:rsidP="001A042C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Priorytet 3) W</w:t>
      </w:r>
      <w:r w:rsidR="001A042C" w:rsidRPr="001A042C">
        <w:rPr>
          <w:rFonts w:ascii="Times New Roman" w:hAnsi="Times New Roman" w:cs="Times New Roman"/>
          <w:b/>
        </w:rPr>
        <w:t>sparcie kształcenia ustawicznego skierowane do pracodawców zatrudniających cudzoziemców</w:t>
      </w:r>
    </w:p>
    <w:p w:rsidR="00AA31AA" w:rsidRPr="009115AC" w:rsidRDefault="00AA31AA" w:rsidP="001319C9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9115AC">
        <w:rPr>
          <w:rFonts w:ascii="Times New Roman" w:hAnsi="Times New Roman" w:cs="Times New Roman"/>
          <w:b/>
        </w:rPr>
        <w:t>Składany wniosek musi mieścić się w obszarze jednego z priorytetów</w:t>
      </w:r>
      <w:r w:rsidR="009C1B90">
        <w:rPr>
          <w:rFonts w:ascii="Times New Roman" w:hAnsi="Times New Roman" w:cs="Times New Roman"/>
          <w:b/>
        </w:rPr>
        <w:t xml:space="preserve"> określonych przez Radę Rynku Pracy</w:t>
      </w:r>
    </w:p>
    <w:p w:rsidR="00876753" w:rsidRPr="001A042C" w:rsidRDefault="00876753" w:rsidP="001A042C">
      <w:pPr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  <w:r w:rsidRPr="001A042C">
        <w:rPr>
          <w:rFonts w:ascii="Times New Roman" w:hAnsi="Times New Roman" w:cs="Times New Roman"/>
          <w:u w:val="single"/>
        </w:rPr>
        <w:t>Koszt dofinansowania kursów i studiów podyplomowych w ramach środków Krajowego Funduszu Szkoleniowego nie może przekroczyć</w:t>
      </w:r>
      <w:r w:rsidR="00400B8F" w:rsidRPr="001A042C">
        <w:rPr>
          <w:rFonts w:ascii="Times New Roman" w:hAnsi="Times New Roman" w:cs="Times New Roman"/>
          <w:u w:val="single"/>
        </w:rPr>
        <w:t xml:space="preserve"> w ciągu roku </w:t>
      </w:r>
      <w:r w:rsidRPr="001A042C">
        <w:rPr>
          <w:rFonts w:ascii="Times New Roman" w:hAnsi="Times New Roman" w:cs="Times New Roman"/>
          <w:u w:val="single"/>
        </w:rPr>
        <w:t xml:space="preserve">kwoty </w:t>
      </w:r>
      <w:r w:rsidRPr="001A042C">
        <w:rPr>
          <w:rFonts w:ascii="Times New Roman" w:hAnsi="Times New Roman" w:cs="Times New Roman"/>
          <w:b/>
          <w:u w:val="single"/>
        </w:rPr>
        <w:t>9.000,00 zł</w:t>
      </w:r>
      <w:r w:rsidRPr="001A042C">
        <w:rPr>
          <w:rFonts w:ascii="Times New Roman" w:hAnsi="Times New Roman" w:cs="Times New Roman"/>
          <w:u w:val="single"/>
        </w:rPr>
        <w:t xml:space="preserve"> na jednego pracownika lub pracodawcę. </w:t>
      </w:r>
    </w:p>
    <w:p w:rsidR="001A042C" w:rsidRDefault="001A042C" w:rsidP="001A04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042C">
        <w:rPr>
          <w:rFonts w:ascii="Times New Roman" w:hAnsi="Times New Roman" w:cs="Times New Roman"/>
          <w:b/>
        </w:rPr>
        <w:t xml:space="preserve">Priorytet 1) </w:t>
      </w:r>
      <w:r w:rsidR="009C1B90">
        <w:rPr>
          <w:rFonts w:ascii="Times New Roman" w:hAnsi="Times New Roman" w:cs="Times New Roman"/>
          <w:b/>
        </w:rPr>
        <w:t>W</w:t>
      </w:r>
      <w:r w:rsidRPr="001A042C">
        <w:rPr>
          <w:rFonts w:ascii="Times New Roman" w:hAnsi="Times New Roman" w:cs="Times New Roman"/>
          <w:b/>
        </w:rPr>
        <w:t>sparcie kształcenia ustawicznego osób po 45 roku życia</w:t>
      </w:r>
      <w:r w:rsidRPr="001A042C">
        <w:rPr>
          <w:rFonts w:ascii="Times New Roman" w:hAnsi="Times New Roman" w:cs="Times New Roman"/>
        </w:rPr>
        <w:t xml:space="preserve"> </w:t>
      </w:r>
    </w:p>
    <w:p w:rsidR="001A042C" w:rsidRDefault="001A042C" w:rsidP="001A04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042C" w:rsidRDefault="009C1B90" w:rsidP="001A042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Adresowany do </w:t>
      </w:r>
      <w:r w:rsidR="001A042C" w:rsidRPr="001A042C">
        <w:rPr>
          <w:rFonts w:ascii="Times New Roman" w:hAnsi="Times New Roman" w:cs="Times New Roman"/>
        </w:rPr>
        <w:t xml:space="preserve">osób w wieku powyżej 45 roku życia (zarówno pracodawców jak i pracowników). Decyduje wiek osoby, która skorzysta z kształcenia ustawicznego, w momencie składania przez pracodawcę wniosku o dofinansowanie w PUP. W uzasadnieniu należy wykazać potrzebę nabycia </w:t>
      </w:r>
      <w:r w:rsidR="0020739F">
        <w:rPr>
          <w:rFonts w:ascii="Times New Roman" w:hAnsi="Times New Roman" w:cs="Times New Roman"/>
        </w:rPr>
        <w:t xml:space="preserve">kwalifikacji lub </w:t>
      </w:r>
      <w:r w:rsidR="001A042C" w:rsidRPr="001A042C">
        <w:rPr>
          <w:rFonts w:ascii="Times New Roman" w:hAnsi="Times New Roman" w:cs="Times New Roman"/>
        </w:rPr>
        <w:t>umiejętności.</w:t>
      </w:r>
    </w:p>
    <w:p w:rsidR="001A042C" w:rsidRDefault="001A042C" w:rsidP="001A042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0739F" w:rsidRDefault="001A042C" w:rsidP="001A04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A042C">
        <w:rPr>
          <w:rFonts w:ascii="Times New Roman" w:hAnsi="Times New Roman" w:cs="Times New Roman"/>
          <w:b/>
        </w:rPr>
        <w:t xml:space="preserve">Priorytet 2) </w:t>
      </w:r>
      <w:r w:rsidR="009C1B90">
        <w:rPr>
          <w:rFonts w:ascii="Times New Roman" w:hAnsi="Times New Roman" w:cs="Times New Roman"/>
          <w:b/>
        </w:rPr>
        <w:t>W</w:t>
      </w:r>
      <w:r w:rsidRPr="001A042C">
        <w:rPr>
          <w:rFonts w:ascii="Times New Roman" w:hAnsi="Times New Roman" w:cs="Times New Roman"/>
          <w:b/>
        </w:rPr>
        <w:t>sparcie kształcenia ustawicznego osób z orzeczonym stopniem niepełnosprawności</w:t>
      </w:r>
      <w:r w:rsidRPr="001A042C">
        <w:rPr>
          <w:rFonts w:ascii="Times New Roman" w:hAnsi="Times New Roman" w:cs="Times New Roman"/>
        </w:rPr>
        <w:t xml:space="preserve"> </w:t>
      </w:r>
    </w:p>
    <w:p w:rsidR="0020739F" w:rsidRDefault="0020739F" w:rsidP="001A042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A042C" w:rsidRDefault="0020739F" w:rsidP="001A042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Adresowany  do osób</w:t>
      </w:r>
      <w:r w:rsidR="000109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które posiadają orzeczenie o stopniu niepełnosprawności</w:t>
      </w:r>
      <w:r w:rsidR="000109EA">
        <w:rPr>
          <w:rFonts w:ascii="Times New Roman" w:hAnsi="Times New Roman" w:cs="Times New Roman"/>
        </w:rPr>
        <w:t xml:space="preserve">. </w:t>
      </w:r>
      <w:r w:rsidR="001A042C" w:rsidRPr="001A042C">
        <w:rPr>
          <w:rFonts w:ascii="Times New Roman" w:hAnsi="Times New Roman" w:cs="Times New Roman"/>
        </w:rPr>
        <w:t>Wnioskodawca składający wniosek o środki w ramach powyższego priorytetu powinien udowodnić posiadanie przez kandydata na szkolenie orzeczenia o niepełnosprawności tj. przedstawić orzeczenie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textWrapping" w:clear="all"/>
      </w:r>
      <w:r w:rsidR="001A042C" w:rsidRPr="001A042C">
        <w:rPr>
          <w:rFonts w:ascii="Times New Roman" w:hAnsi="Times New Roman" w:cs="Times New Roman"/>
        </w:rPr>
        <w:t xml:space="preserve">o niepełnosprawności kandydata bądź oświadczenie o posiadaniu takiego orzeczenia. </w:t>
      </w:r>
      <w:r>
        <w:rPr>
          <w:rFonts w:ascii="Times New Roman" w:hAnsi="Times New Roman" w:cs="Times New Roman"/>
        </w:rPr>
        <w:br/>
      </w:r>
      <w:r w:rsidR="001A042C" w:rsidRPr="001A042C">
        <w:rPr>
          <w:rFonts w:ascii="Times New Roman" w:hAnsi="Times New Roman" w:cs="Times New Roman"/>
        </w:rPr>
        <w:t xml:space="preserve">W uzasadnieniu należy wykazać potrzebę nabycia </w:t>
      </w:r>
      <w:r>
        <w:rPr>
          <w:rFonts w:ascii="Times New Roman" w:hAnsi="Times New Roman" w:cs="Times New Roman"/>
        </w:rPr>
        <w:t xml:space="preserve">kwalifikacji lub </w:t>
      </w:r>
      <w:r w:rsidR="001A042C" w:rsidRPr="001A042C">
        <w:rPr>
          <w:rFonts w:ascii="Times New Roman" w:hAnsi="Times New Roman" w:cs="Times New Roman"/>
        </w:rPr>
        <w:t xml:space="preserve">umiejętności. </w:t>
      </w:r>
    </w:p>
    <w:p w:rsidR="001A042C" w:rsidRDefault="001A042C" w:rsidP="001A042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A042C" w:rsidRDefault="001A042C" w:rsidP="001A04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A042C">
        <w:rPr>
          <w:rFonts w:ascii="Times New Roman" w:hAnsi="Times New Roman" w:cs="Times New Roman"/>
          <w:b/>
        </w:rPr>
        <w:t xml:space="preserve">Priorytet 3) </w:t>
      </w:r>
      <w:r w:rsidR="009C1B90">
        <w:rPr>
          <w:rFonts w:ascii="Times New Roman" w:hAnsi="Times New Roman" w:cs="Times New Roman"/>
          <w:b/>
        </w:rPr>
        <w:t>W</w:t>
      </w:r>
      <w:r w:rsidRPr="001A042C">
        <w:rPr>
          <w:rFonts w:ascii="Times New Roman" w:hAnsi="Times New Roman" w:cs="Times New Roman"/>
          <w:b/>
        </w:rPr>
        <w:t>sparcie kształcenia ustawicznego skierowane do pracodawców zatrudniających cudzoziemców</w:t>
      </w:r>
    </w:p>
    <w:p w:rsidR="001A042C" w:rsidRDefault="001A042C" w:rsidP="001A042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47A9B" w:rsidRDefault="0020739F" w:rsidP="001A042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Adresowany do pracodawców zatrudniających cudzoziemców. </w:t>
      </w:r>
      <w:r w:rsidR="001A042C" w:rsidRPr="001A042C">
        <w:rPr>
          <w:rFonts w:ascii="Times New Roman" w:hAnsi="Times New Roman" w:cs="Times New Roman"/>
        </w:rPr>
        <w:t xml:space="preserve">Ze szkoleń w ramach tego priorytetu mogą korzystać również pracodawcy i pracownicy z polskim obywatelstwem o ile wykażą </w:t>
      </w:r>
      <w:r w:rsidR="000109EA">
        <w:rPr>
          <w:rFonts w:ascii="Times New Roman" w:hAnsi="Times New Roman" w:cs="Times New Roman"/>
        </w:rPr>
        <w:br/>
      </w:r>
      <w:r w:rsidR="001A042C" w:rsidRPr="001A042C">
        <w:rPr>
          <w:rFonts w:ascii="Times New Roman" w:hAnsi="Times New Roman" w:cs="Times New Roman"/>
        </w:rPr>
        <w:t>w uzasadnieniu wniosku, że szkolenie to ułatwi czy też umożliwi im pracę z zatrudnionymi cudzoziemcami</w:t>
      </w:r>
      <w:r>
        <w:rPr>
          <w:rFonts w:ascii="Times New Roman" w:hAnsi="Times New Roman" w:cs="Times New Roman"/>
        </w:rPr>
        <w:t xml:space="preserve">. </w:t>
      </w:r>
    </w:p>
    <w:p w:rsidR="001A042C" w:rsidRDefault="001A042C" w:rsidP="001A042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00C54" w:rsidRDefault="00400C54" w:rsidP="00400B8F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400C54" w:rsidRDefault="00400C54" w:rsidP="00400B8F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400C54" w:rsidRDefault="00400C54" w:rsidP="00400B8F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47214" w:rsidRPr="009115AC" w:rsidRDefault="00B47214" w:rsidP="00400B8F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bookmarkStart w:id="0" w:name="_GoBack"/>
      <w:bookmarkEnd w:id="0"/>
      <w:r w:rsidRPr="009115AC">
        <w:rPr>
          <w:rFonts w:ascii="Times New Roman" w:eastAsia="Times New Roman" w:hAnsi="Times New Roman" w:cs="Times New Roman"/>
          <w:u w:val="single"/>
          <w:lang w:eastAsia="pl-PL"/>
        </w:rPr>
        <w:t>Wniosek w formie papierowej wraz z określonymi załącznikami składa się w:</w:t>
      </w:r>
    </w:p>
    <w:p w:rsidR="00B47214" w:rsidRPr="009115AC" w:rsidRDefault="00B47214" w:rsidP="00400B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115AC">
        <w:rPr>
          <w:rFonts w:ascii="Times New Roman" w:eastAsia="Times New Roman" w:hAnsi="Times New Roman" w:cs="Times New Roman"/>
          <w:lang w:eastAsia="pl-PL"/>
        </w:rPr>
        <w:t>Kancelarii Powiatowego Urzędu Pracy w Chełmie</w:t>
      </w:r>
    </w:p>
    <w:p w:rsidR="00B47214" w:rsidRPr="009115AC" w:rsidRDefault="00B47214" w:rsidP="00400B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115AC">
        <w:rPr>
          <w:rFonts w:ascii="Times New Roman" w:eastAsia="Times New Roman" w:hAnsi="Times New Roman" w:cs="Times New Roman"/>
          <w:lang w:eastAsia="pl-PL"/>
        </w:rPr>
        <w:t>Pl. Niepodległości 1</w:t>
      </w:r>
    </w:p>
    <w:p w:rsidR="00B47214" w:rsidRPr="009115AC" w:rsidRDefault="00B47214" w:rsidP="00400B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115AC">
        <w:rPr>
          <w:rFonts w:ascii="Times New Roman" w:eastAsia="Times New Roman" w:hAnsi="Times New Roman" w:cs="Times New Roman"/>
          <w:lang w:eastAsia="pl-PL"/>
        </w:rPr>
        <w:t>22-100 Chełm</w:t>
      </w:r>
    </w:p>
    <w:p w:rsidR="00B47214" w:rsidRPr="009115AC" w:rsidRDefault="00B47214" w:rsidP="00400B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115AC">
        <w:rPr>
          <w:rFonts w:ascii="Times New Roman" w:eastAsia="Times New Roman" w:hAnsi="Times New Roman" w:cs="Times New Roman"/>
          <w:lang w:eastAsia="pl-PL"/>
        </w:rPr>
        <w:t>pok. 44</w:t>
      </w:r>
    </w:p>
    <w:p w:rsidR="00A9569E" w:rsidRPr="009115AC" w:rsidRDefault="00A9569E" w:rsidP="00400B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726B7" w:rsidRDefault="006726B7" w:rsidP="00A956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15AC">
        <w:rPr>
          <w:rFonts w:ascii="Times New Roman" w:eastAsia="Times New Roman" w:hAnsi="Times New Roman" w:cs="Times New Roman"/>
          <w:lang w:eastAsia="pl-PL"/>
        </w:rPr>
        <w:t>Wniosek wraz z określonymi załącznikami</w:t>
      </w:r>
      <w:r>
        <w:rPr>
          <w:rFonts w:ascii="Times New Roman" w:eastAsia="Times New Roman" w:hAnsi="Times New Roman" w:cs="Times New Roman"/>
          <w:lang w:eastAsia="pl-PL"/>
        </w:rPr>
        <w:t xml:space="preserve"> dla posiadaczy zweryfikowanego i aktywnego konta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profilem zaufanym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lub kwalifikowanym podpisem elektronicznym można złożyć też za pośrednictwem platformy : www.praca.gov.pl</w:t>
      </w:r>
    </w:p>
    <w:p w:rsidR="006726B7" w:rsidRDefault="006726B7" w:rsidP="00A956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31AA" w:rsidRPr="009115AC" w:rsidRDefault="00AA31AA" w:rsidP="00400B8F">
      <w:pPr>
        <w:pStyle w:val="Default"/>
        <w:jc w:val="both"/>
        <w:rPr>
          <w:color w:val="auto"/>
          <w:sz w:val="22"/>
          <w:szCs w:val="22"/>
        </w:rPr>
      </w:pPr>
      <w:r w:rsidRPr="009115AC">
        <w:rPr>
          <w:color w:val="auto"/>
          <w:sz w:val="22"/>
          <w:szCs w:val="22"/>
        </w:rPr>
        <w:t xml:space="preserve">Przy rozpatrywaniu wniosków </w:t>
      </w:r>
      <w:r w:rsidR="00B47214" w:rsidRPr="009115AC">
        <w:rPr>
          <w:color w:val="auto"/>
          <w:sz w:val="22"/>
          <w:szCs w:val="22"/>
        </w:rPr>
        <w:t xml:space="preserve">będzie uwzględniać </w:t>
      </w:r>
      <w:r w:rsidRPr="009115AC">
        <w:rPr>
          <w:color w:val="auto"/>
          <w:sz w:val="22"/>
          <w:szCs w:val="22"/>
        </w:rPr>
        <w:t>się następujące kryteria odnosząc się do celowości, efektywności i skuteczności działań:</w:t>
      </w:r>
    </w:p>
    <w:p w:rsidR="00AA31AA" w:rsidRPr="009115AC" w:rsidRDefault="00AA31AA" w:rsidP="00400B8F">
      <w:pPr>
        <w:pStyle w:val="Default"/>
        <w:numPr>
          <w:ilvl w:val="1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9115AC">
        <w:rPr>
          <w:color w:val="auto"/>
          <w:sz w:val="22"/>
          <w:szCs w:val="22"/>
        </w:rPr>
        <w:t>zgodność dofinansowywanych działań z ustalonymi priorytetami wydatkowania środków</w:t>
      </w:r>
      <w:r w:rsidR="0020739F">
        <w:rPr>
          <w:color w:val="auto"/>
          <w:sz w:val="22"/>
          <w:szCs w:val="22"/>
        </w:rPr>
        <w:t xml:space="preserve"> rezerwy </w:t>
      </w:r>
      <w:r w:rsidRPr="009115AC">
        <w:rPr>
          <w:color w:val="auto"/>
          <w:sz w:val="22"/>
          <w:szCs w:val="22"/>
        </w:rPr>
        <w:t xml:space="preserve"> KFS na dany rok; </w:t>
      </w:r>
    </w:p>
    <w:p w:rsidR="00AA31AA" w:rsidRPr="009115AC" w:rsidRDefault="00AA31AA" w:rsidP="00400B8F">
      <w:pPr>
        <w:pStyle w:val="Default"/>
        <w:numPr>
          <w:ilvl w:val="1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9115AC">
        <w:rPr>
          <w:color w:val="auto"/>
          <w:sz w:val="22"/>
          <w:szCs w:val="22"/>
        </w:rPr>
        <w:t xml:space="preserve">zgodność kompetencji nabywanych przez uczestników kształcenia ustawicznego </w:t>
      </w:r>
      <w:r w:rsidR="00F16B99" w:rsidRPr="009115AC">
        <w:rPr>
          <w:color w:val="auto"/>
          <w:sz w:val="22"/>
          <w:szCs w:val="22"/>
        </w:rPr>
        <w:br w:type="textWrapping" w:clear="all"/>
      </w:r>
      <w:r w:rsidRPr="009115AC">
        <w:rPr>
          <w:color w:val="auto"/>
          <w:sz w:val="22"/>
          <w:szCs w:val="22"/>
        </w:rPr>
        <w:t xml:space="preserve">z potrzebami lokalnego lub regionalnego rynku pracy; </w:t>
      </w:r>
    </w:p>
    <w:p w:rsidR="00AA31AA" w:rsidRPr="009115AC" w:rsidRDefault="00AA31AA" w:rsidP="00400B8F">
      <w:pPr>
        <w:pStyle w:val="Default"/>
        <w:numPr>
          <w:ilvl w:val="1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9115AC">
        <w:rPr>
          <w:color w:val="auto"/>
          <w:sz w:val="22"/>
          <w:szCs w:val="22"/>
        </w:rPr>
        <w:t xml:space="preserve">koszty usługi kształcenia ustawicznego wskazanej do sfinansowania ze środków </w:t>
      </w:r>
      <w:r w:rsidR="0020739F">
        <w:rPr>
          <w:color w:val="auto"/>
          <w:sz w:val="22"/>
          <w:szCs w:val="22"/>
        </w:rPr>
        <w:t xml:space="preserve">rezerwy </w:t>
      </w:r>
      <w:r w:rsidRPr="009115AC">
        <w:rPr>
          <w:color w:val="auto"/>
          <w:sz w:val="22"/>
          <w:szCs w:val="22"/>
        </w:rPr>
        <w:t xml:space="preserve">KFS </w:t>
      </w:r>
      <w:r w:rsidRPr="009115AC">
        <w:rPr>
          <w:color w:val="auto"/>
          <w:sz w:val="22"/>
          <w:szCs w:val="22"/>
        </w:rPr>
        <w:br/>
        <w:t xml:space="preserve">w porównaniu z kosztami podobnych usług dostępnych na rynku; </w:t>
      </w:r>
    </w:p>
    <w:p w:rsidR="00AA31AA" w:rsidRPr="009115AC" w:rsidRDefault="00AA31AA" w:rsidP="00400B8F">
      <w:pPr>
        <w:pStyle w:val="Default"/>
        <w:numPr>
          <w:ilvl w:val="1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9115AC">
        <w:rPr>
          <w:color w:val="auto"/>
          <w:sz w:val="22"/>
          <w:szCs w:val="22"/>
        </w:rPr>
        <w:t xml:space="preserve">posiadanie przez realizatora usługi kształcenia ustawicznego finansowanej ze środków </w:t>
      </w:r>
      <w:r w:rsidR="0020739F">
        <w:rPr>
          <w:color w:val="auto"/>
          <w:sz w:val="22"/>
          <w:szCs w:val="22"/>
        </w:rPr>
        <w:t xml:space="preserve">rezerwy </w:t>
      </w:r>
      <w:r w:rsidRPr="009115AC">
        <w:rPr>
          <w:color w:val="auto"/>
          <w:sz w:val="22"/>
          <w:szCs w:val="22"/>
        </w:rPr>
        <w:t xml:space="preserve">KFS certyfikatów jakości oferowanych usług kształcenia ustawicznego; </w:t>
      </w:r>
    </w:p>
    <w:p w:rsidR="00AA31AA" w:rsidRPr="009115AC" w:rsidRDefault="00AA31AA" w:rsidP="00400B8F">
      <w:pPr>
        <w:pStyle w:val="Default"/>
        <w:numPr>
          <w:ilvl w:val="1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9115AC">
        <w:rPr>
          <w:color w:val="auto"/>
          <w:sz w:val="22"/>
          <w:szCs w:val="22"/>
        </w:rPr>
        <w:t xml:space="preserve">w przypadku kursów – posiadanie przez realizatora usługi kształcenia ustawicznego dokumentu, na podstawie którego prowadzi on pozaszkolne formy kształcenia ustawicznego; </w:t>
      </w:r>
    </w:p>
    <w:p w:rsidR="00AA31AA" w:rsidRPr="009115AC" w:rsidRDefault="00AA31AA" w:rsidP="00400B8F">
      <w:pPr>
        <w:pStyle w:val="Default"/>
        <w:numPr>
          <w:ilvl w:val="1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9115AC">
        <w:rPr>
          <w:color w:val="auto"/>
          <w:sz w:val="22"/>
          <w:szCs w:val="22"/>
        </w:rPr>
        <w:t xml:space="preserve">plany dotyczące dalszego zatrudnienia osób, które będą objęte kształceniem ustawicznym finansowanym ze środków </w:t>
      </w:r>
      <w:r w:rsidR="0020739F">
        <w:rPr>
          <w:color w:val="auto"/>
          <w:sz w:val="22"/>
          <w:szCs w:val="22"/>
        </w:rPr>
        <w:t xml:space="preserve">rezerwy </w:t>
      </w:r>
      <w:r w:rsidRPr="009115AC">
        <w:rPr>
          <w:color w:val="auto"/>
          <w:sz w:val="22"/>
          <w:szCs w:val="22"/>
        </w:rPr>
        <w:t xml:space="preserve">KFS; </w:t>
      </w:r>
    </w:p>
    <w:p w:rsidR="00B47214" w:rsidRPr="009115AC" w:rsidRDefault="00AA31AA" w:rsidP="00400B8F">
      <w:pPr>
        <w:pStyle w:val="Default"/>
        <w:numPr>
          <w:ilvl w:val="1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9115AC">
        <w:rPr>
          <w:color w:val="auto"/>
          <w:sz w:val="22"/>
          <w:szCs w:val="22"/>
        </w:rPr>
        <w:t xml:space="preserve">możliwość sfinansowania ze środków </w:t>
      </w:r>
      <w:r w:rsidR="000109EA">
        <w:rPr>
          <w:color w:val="auto"/>
          <w:sz w:val="22"/>
          <w:szCs w:val="22"/>
        </w:rPr>
        <w:t xml:space="preserve"> rezerwy </w:t>
      </w:r>
      <w:r w:rsidRPr="009115AC">
        <w:rPr>
          <w:color w:val="auto"/>
          <w:sz w:val="22"/>
          <w:szCs w:val="22"/>
        </w:rPr>
        <w:t xml:space="preserve">KFS działań określonych we wniosku, </w:t>
      </w:r>
      <w:r w:rsidR="00F16B99" w:rsidRPr="009115AC">
        <w:rPr>
          <w:color w:val="auto"/>
          <w:sz w:val="22"/>
          <w:szCs w:val="22"/>
        </w:rPr>
        <w:br w:type="textWrapping" w:clear="all"/>
      </w:r>
      <w:r w:rsidRPr="009115AC">
        <w:rPr>
          <w:color w:val="auto"/>
          <w:sz w:val="22"/>
          <w:szCs w:val="22"/>
        </w:rPr>
        <w:t>z uwzględnieniem limitów</w:t>
      </w:r>
      <w:r w:rsidRPr="009115AC">
        <w:rPr>
          <w:color w:val="auto"/>
          <w:sz w:val="22"/>
          <w:szCs w:val="22"/>
          <w:shd w:val="clear" w:color="auto" w:fill="FFFFFF"/>
        </w:rPr>
        <w:t xml:space="preserve"> środków finansowych przeznaczonych na realizację kształcenia ustawicznego</w:t>
      </w:r>
      <w:r w:rsidR="00B47214" w:rsidRPr="009115AC">
        <w:rPr>
          <w:color w:val="auto"/>
          <w:sz w:val="22"/>
          <w:szCs w:val="22"/>
          <w:shd w:val="clear" w:color="auto" w:fill="FFFFFF"/>
        </w:rPr>
        <w:t>,</w:t>
      </w:r>
    </w:p>
    <w:p w:rsidR="00AA31AA" w:rsidRPr="009115AC" w:rsidRDefault="00B47214" w:rsidP="00400B8F">
      <w:pPr>
        <w:pStyle w:val="Default"/>
        <w:numPr>
          <w:ilvl w:val="1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9115AC">
        <w:rPr>
          <w:color w:val="auto"/>
          <w:sz w:val="22"/>
          <w:szCs w:val="22"/>
          <w:shd w:val="clear" w:color="auto" w:fill="FFFFFF"/>
        </w:rPr>
        <w:t xml:space="preserve">korzystanie w </w:t>
      </w:r>
      <w:r w:rsidR="0020739F">
        <w:rPr>
          <w:color w:val="auto"/>
          <w:sz w:val="22"/>
          <w:szCs w:val="22"/>
          <w:shd w:val="clear" w:color="auto" w:fill="FFFFFF"/>
        </w:rPr>
        <w:t>okresie ostatnich 2 lat</w:t>
      </w:r>
      <w:r w:rsidRPr="009115AC">
        <w:rPr>
          <w:color w:val="auto"/>
          <w:sz w:val="22"/>
          <w:szCs w:val="22"/>
          <w:shd w:val="clear" w:color="auto" w:fill="FFFFFF"/>
        </w:rPr>
        <w:t xml:space="preserve"> ze środków KFS</w:t>
      </w:r>
      <w:r w:rsidR="00AA31AA" w:rsidRPr="009115AC">
        <w:rPr>
          <w:color w:val="auto"/>
          <w:sz w:val="22"/>
          <w:szCs w:val="22"/>
        </w:rPr>
        <w:t>.</w:t>
      </w:r>
    </w:p>
    <w:p w:rsidR="00AA31AA" w:rsidRPr="009115AC" w:rsidRDefault="00AA31AA" w:rsidP="00400B8F">
      <w:pPr>
        <w:pStyle w:val="Default"/>
        <w:ind w:hanging="567"/>
        <w:jc w:val="both"/>
        <w:rPr>
          <w:color w:val="auto"/>
          <w:sz w:val="22"/>
          <w:szCs w:val="22"/>
        </w:rPr>
      </w:pPr>
    </w:p>
    <w:p w:rsidR="0020739F" w:rsidRDefault="0020739F" w:rsidP="00400B8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Pierwszeństwo korzystania ze środków rezerwy KFS maja pracodawcy, którzy nie korzystali ze wsparcia KFS w latach 2021-2022. </w:t>
      </w:r>
    </w:p>
    <w:p w:rsidR="0020739F" w:rsidRDefault="0020739F" w:rsidP="00400B8F">
      <w:pPr>
        <w:pStyle w:val="Default"/>
        <w:jc w:val="both"/>
        <w:rPr>
          <w:color w:val="auto"/>
          <w:sz w:val="22"/>
          <w:szCs w:val="22"/>
        </w:rPr>
      </w:pPr>
    </w:p>
    <w:p w:rsidR="00B47214" w:rsidRPr="009115AC" w:rsidRDefault="00B47214" w:rsidP="00400B8F">
      <w:pPr>
        <w:pStyle w:val="Default"/>
        <w:jc w:val="both"/>
        <w:rPr>
          <w:color w:val="auto"/>
          <w:sz w:val="22"/>
          <w:szCs w:val="22"/>
        </w:rPr>
      </w:pPr>
      <w:r w:rsidRPr="009115AC">
        <w:rPr>
          <w:color w:val="auto"/>
          <w:sz w:val="22"/>
          <w:szCs w:val="22"/>
        </w:rPr>
        <w:t xml:space="preserve">W przypadku złożenia wniosku bez wymaganych załączników wniosek pozostawia się bez rozpatrzenia. </w:t>
      </w:r>
    </w:p>
    <w:p w:rsidR="00B47214" w:rsidRPr="009115AC" w:rsidRDefault="00B47214" w:rsidP="00400B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7214" w:rsidRPr="009115AC" w:rsidRDefault="00B47214" w:rsidP="00400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115AC">
        <w:rPr>
          <w:rFonts w:ascii="Times New Roman" w:eastAsia="Times New Roman" w:hAnsi="Times New Roman" w:cs="Times New Roman"/>
          <w:lang w:eastAsia="pl-PL"/>
        </w:rPr>
        <w:t xml:space="preserve">Wniosek złożony przez pracodawcę może dotyczyć jeszcze nie rozpoczętej formy kształcenia. Wniosek powinien być złożony przed planowanym terminem rozpoczęcia kształcenia ustawicznego. </w:t>
      </w:r>
    </w:p>
    <w:p w:rsidR="00381543" w:rsidRPr="009115AC" w:rsidRDefault="00381543" w:rsidP="00400B8F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381543" w:rsidRPr="009115AC" w:rsidRDefault="00381543" w:rsidP="00400B8F">
      <w:pPr>
        <w:pStyle w:val="Default"/>
        <w:jc w:val="both"/>
        <w:rPr>
          <w:color w:val="auto"/>
          <w:sz w:val="22"/>
          <w:szCs w:val="22"/>
        </w:rPr>
      </w:pPr>
      <w:r w:rsidRPr="009115AC">
        <w:rPr>
          <w:color w:val="auto"/>
          <w:sz w:val="22"/>
          <w:szCs w:val="22"/>
        </w:rPr>
        <w:t>Istnieje możliwość finasowania w ramach środków</w:t>
      </w:r>
      <w:r w:rsidR="0020739F">
        <w:rPr>
          <w:color w:val="auto"/>
          <w:sz w:val="22"/>
          <w:szCs w:val="22"/>
        </w:rPr>
        <w:t xml:space="preserve"> rezerwy </w:t>
      </w:r>
      <w:r w:rsidRPr="009115AC">
        <w:rPr>
          <w:color w:val="auto"/>
          <w:sz w:val="22"/>
          <w:szCs w:val="22"/>
        </w:rPr>
        <w:t xml:space="preserve">Krajowego Funduszu Szkoleniowego kształcenia realizowanego on-line. </w:t>
      </w:r>
    </w:p>
    <w:p w:rsidR="00381543" w:rsidRPr="009115AC" w:rsidRDefault="00381543" w:rsidP="00400B8F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0106D7" w:rsidRPr="009115AC" w:rsidRDefault="000106D7" w:rsidP="00400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115AC">
        <w:rPr>
          <w:rFonts w:ascii="Times New Roman" w:eastAsia="Times New Roman" w:hAnsi="Times New Roman" w:cs="Times New Roman"/>
          <w:lang w:eastAsia="pl-PL"/>
        </w:rPr>
        <w:t xml:space="preserve">W przypadku gdy wniosek jest wypełniony nieprawidłowo, wyznacza się pracodawcy termin nie krótszy niż 7 dni i nie dłuższy niż 14 dni do jego poprawienia. </w:t>
      </w:r>
    </w:p>
    <w:p w:rsidR="00AA31AA" w:rsidRPr="009115AC" w:rsidRDefault="00AA31AA" w:rsidP="00400B8F">
      <w:pPr>
        <w:pStyle w:val="Default"/>
        <w:jc w:val="both"/>
        <w:rPr>
          <w:color w:val="auto"/>
          <w:sz w:val="22"/>
          <w:szCs w:val="22"/>
        </w:rPr>
      </w:pPr>
    </w:p>
    <w:p w:rsidR="000106D7" w:rsidRPr="009115AC" w:rsidRDefault="000106D7" w:rsidP="00400B8F">
      <w:pPr>
        <w:pStyle w:val="Default"/>
        <w:jc w:val="both"/>
        <w:rPr>
          <w:color w:val="auto"/>
          <w:sz w:val="22"/>
          <w:szCs w:val="22"/>
        </w:rPr>
      </w:pPr>
      <w:r w:rsidRPr="009115AC">
        <w:rPr>
          <w:color w:val="auto"/>
          <w:sz w:val="22"/>
          <w:szCs w:val="22"/>
        </w:rPr>
        <w:t xml:space="preserve">W przypadku niepoprawienia wniosku we wskazanym terminie wniosek pozostawia się bez rozpatrzenia. </w:t>
      </w:r>
    </w:p>
    <w:p w:rsidR="000106D7" w:rsidRPr="009115AC" w:rsidRDefault="000106D7" w:rsidP="00400B8F">
      <w:pPr>
        <w:pStyle w:val="Default"/>
        <w:jc w:val="both"/>
        <w:rPr>
          <w:color w:val="auto"/>
          <w:sz w:val="22"/>
          <w:szCs w:val="22"/>
        </w:rPr>
      </w:pPr>
    </w:p>
    <w:p w:rsidR="00616B48" w:rsidRPr="009115AC" w:rsidRDefault="00616B48" w:rsidP="00400B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15AC">
        <w:rPr>
          <w:rFonts w:ascii="Times New Roman" w:eastAsia="Times New Roman" w:hAnsi="Times New Roman" w:cs="Times New Roman"/>
          <w:lang w:eastAsia="pl-PL"/>
        </w:rPr>
        <w:t xml:space="preserve">Druki wniosku wraz z załącznikami oraz Zasady przyznawania przez Powiatowy Urząd Pracy </w:t>
      </w:r>
      <w:r w:rsidR="00A75E30">
        <w:rPr>
          <w:rFonts w:ascii="Times New Roman" w:eastAsia="Times New Roman" w:hAnsi="Times New Roman" w:cs="Times New Roman"/>
          <w:lang w:eastAsia="pl-PL"/>
        </w:rPr>
        <w:br w:type="textWrapping" w:clear="all"/>
      </w:r>
      <w:r w:rsidRPr="009115AC">
        <w:rPr>
          <w:rFonts w:ascii="Times New Roman" w:eastAsia="Times New Roman" w:hAnsi="Times New Roman" w:cs="Times New Roman"/>
          <w:lang w:eastAsia="pl-PL"/>
        </w:rPr>
        <w:t>w Chełmie środków Krajowego Funduszu Szkoleniowego na kształcenie ustawiczne</w:t>
      </w:r>
      <w:r w:rsidR="00645137" w:rsidRPr="009115AC">
        <w:rPr>
          <w:rFonts w:ascii="Times New Roman" w:eastAsia="Times New Roman" w:hAnsi="Times New Roman" w:cs="Times New Roman"/>
          <w:lang w:eastAsia="pl-PL"/>
        </w:rPr>
        <w:t xml:space="preserve"> pracowników </w:t>
      </w:r>
      <w:r w:rsidR="00A75E30">
        <w:rPr>
          <w:rFonts w:ascii="Times New Roman" w:eastAsia="Times New Roman" w:hAnsi="Times New Roman" w:cs="Times New Roman"/>
          <w:lang w:eastAsia="pl-PL"/>
        </w:rPr>
        <w:br w:type="textWrapping" w:clear="all"/>
      </w:r>
      <w:r w:rsidR="00645137" w:rsidRPr="009115AC">
        <w:rPr>
          <w:rFonts w:ascii="Times New Roman" w:eastAsia="Times New Roman" w:hAnsi="Times New Roman" w:cs="Times New Roman"/>
          <w:lang w:eastAsia="pl-PL"/>
        </w:rPr>
        <w:t>i pracodawców w 202</w:t>
      </w:r>
      <w:r w:rsidR="009115AC">
        <w:rPr>
          <w:rFonts w:ascii="Times New Roman" w:eastAsia="Times New Roman" w:hAnsi="Times New Roman" w:cs="Times New Roman"/>
          <w:lang w:eastAsia="pl-PL"/>
        </w:rPr>
        <w:t>2</w:t>
      </w:r>
      <w:r w:rsidRPr="009115AC">
        <w:rPr>
          <w:rFonts w:ascii="Times New Roman" w:eastAsia="Times New Roman" w:hAnsi="Times New Roman" w:cs="Times New Roman"/>
          <w:lang w:eastAsia="pl-PL"/>
        </w:rPr>
        <w:t xml:space="preserve"> r. dostępne są </w:t>
      </w:r>
      <w:r w:rsidR="00DD0AC3" w:rsidRPr="009115AC">
        <w:rPr>
          <w:rFonts w:ascii="Times New Roman" w:eastAsia="Times New Roman" w:hAnsi="Times New Roman" w:cs="Times New Roman"/>
          <w:lang w:eastAsia="pl-PL"/>
        </w:rPr>
        <w:t xml:space="preserve">na stronie internetowej </w:t>
      </w:r>
      <w:r w:rsidR="00A75E30">
        <w:rPr>
          <w:rStyle w:val="Hipercze"/>
          <w:rFonts w:ascii="Times New Roman" w:eastAsia="Times New Roman" w:hAnsi="Times New Roman" w:cs="Times New Roman"/>
          <w:color w:val="auto"/>
          <w:lang w:eastAsia="pl-PL"/>
        </w:rPr>
        <w:t>chelm.praca.gov.pl</w:t>
      </w:r>
      <w:r w:rsidR="00CA209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26B7">
        <w:rPr>
          <w:rFonts w:ascii="Times New Roman" w:eastAsia="Times New Roman" w:hAnsi="Times New Roman" w:cs="Times New Roman"/>
          <w:lang w:eastAsia="pl-PL"/>
        </w:rPr>
        <w:t>&gt;</w:t>
      </w:r>
      <w:r w:rsidR="00CA2094">
        <w:rPr>
          <w:rFonts w:ascii="Times New Roman" w:eastAsia="Times New Roman" w:hAnsi="Times New Roman" w:cs="Times New Roman"/>
          <w:lang w:eastAsia="pl-PL"/>
        </w:rPr>
        <w:t xml:space="preserve"> zakładka </w:t>
      </w:r>
      <w:r w:rsidR="00E70820">
        <w:rPr>
          <w:rFonts w:ascii="Times New Roman" w:eastAsia="Times New Roman" w:hAnsi="Times New Roman" w:cs="Times New Roman"/>
          <w:lang w:eastAsia="pl-PL"/>
        </w:rPr>
        <w:t xml:space="preserve">&gt; </w:t>
      </w:r>
      <w:r w:rsidR="00CA2094">
        <w:rPr>
          <w:rFonts w:ascii="Times New Roman" w:eastAsia="Times New Roman" w:hAnsi="Times New Roman" w:cs="Times New Roman"/>
          <w:lang w:eastAsia="pl-PL"/>
        </w:rPr>
        <w:t xml:space="preserve">Urząd </w:t>
      </w:r>
      <w:r w:rsidR="006726B7">
        <w:rPr>
          <w:rFonts w:ascii="Times New Roman" w:eastAsia="Times New Roman" w:hAnsi="Times New Roman" w:cs="Times New Roman"/>
          <w:lang w:eastAsia="pl-PL"/>
        </w:rPr>
        <w:t>&gt;</w:t>
      </w:r>
      <w:r w:rsidR="00CA2094">
        <w:rPr>
          <w:rFonts w:ascii="Times New Roman" w:eastAsia="Times New Roman" w:hAnsi="Times New Roman" w:cs="Times New Roman"/>
          <w:lang w:eastAsia="pl-PL"/>
        </w:rPr>
        <w:t xml:space="preserve"> Pliki do pobrania</w:t>
      </w:r>
      <w:r w:rsidR="006726B7">
        <w:rPr>
          <w:rFonts w:ascii="Times New Roman" w:eastAsia="Times New Roman" w:hAnsi="Times New Roman" w:cs="Times New Roman"/>
          <w:lang w:eastAsia="pl-PL"/>
        </w:rPr>
        <w:t xml:space="preserve"> &gt; Nabór wniosków o przyznanie środków z </w:t>
      </w:r>
      <w:r w:rsidR="002C0786">
        <w:rPr>
          <w:rFonts w:ascii="Times New Roman" w:eastAsia="Times New Roman" w:hAnsi="Times New Roman" w:cs="Times New Roman"/>
          <w:lang w:eastAsia="pl-PL"/>
        </w:rPr>
        <w:t xml:space="preserve">rezerwy </w:t>
      </w:r>
      <w:r w:rsidR="006726B7">
        <w:rPr>
          <w:rFonts w:ascii="Times New Roman" w:eastAsia="Times New Roman" w:hAnsi="Times New Roman" w:cs="Times New Roman"/>
          <w:lang w:eastAsia="pl-PL"/>
        </w:rPr>
        <w:t xml:space="preserve">Krajowego Funduszu Szkoleniowego.  </w:t>
      </w:r>
    </w:p>
    <w:p w:rsidR="00AA31AA" w:rsidRPr="009115AC" w:rsidRDefault="00AA31AA" w:rsidP="00400B8F">
      <w:pPr>
        <w:jc w:val="center"/>
        <w:rPr>
          <w:rFonts w:ascii="Times New Roman" w:hAnsi="Times New Roman" w:cs="Times New Roman"/>
        </w:rPr>
      </w:pPr>
    </w:p>
    <w:p w:rsidR="00616B48" w:rsidRPr="009115AC" w:rsidRDefault="00995DA5" w:rsidP="00400B8F">
      <w:pPr>
        <w:rPr>
          <w:rFonts w:ascii="Times New Roman" w:hAnsi="Times New Roman" w:cs="Times New Roman"/>
        </w:rPr>
      </w:pPr>
      <w:r w:rsidRPr="009115AC">
        <w:rPr>
          <w:rFonts w:ascii="Times New Roman" w:hAnsi="Times New Roman" w:cs="Times New Roman"/>
        </w:rPr>
        <w:t xml:space="preserve">Chełm, dnia </w:t>
      </w:r>
      <w:r w:rsidR="00BE4468">
        <w:rPr>
          <w:rFonts w:ascii="Times New Roman" w:hAnsi="Times New Roman" w:cs="Times New Roman"/>
        </w:rPr>
        <w:t xml:space="preserve"> 2</w:t>
      </w:r>
      <w:r w:rsidR="000109EA">
        <w:rPr>
          <w:rFonts w:ascii="Times New Roman" w:hAnsi="Times New Roman" w:cs="Times New Roman"/>
        </w:rPr>
        <w:t>7</w:t>
      </w:r>
      <w:r w:rsidR="00A9569E" w:rsidRPr="009115AC">
        <w:rPr>
          <w:rFonts w:ascii="Times New Roman" w:hAnsi="Times New Roman" w:cs="Times New Roman"/>
        </w:rPr>
        <w:t>.</w:t>
      </w:r>
      <w:r w:rsidR="009115AC">
        <w:rPr>
          <w:rFonts w:ascii="Times New Roman" w:hAnsi="Times New Roman" w:cs="Times New Roman"/>
        </w:rPr>
        <w:t>0</w:t>
      </w:r>
      <w:r w:rsidR="00BE4468">
        <w:rPr>
          <w:rFonts w:ascii="Times New Roman" w:hAnsi="Times New Roman" w:cs="Times New Roman"/>
        </w:rPr>
        <w:t>7</w:t>
      </w:r>
      <w:r w:rsidR="0039516A" w:rsidRPr="009115AC">
        <w:rPr>
          <w:rFonts w:ascii="Times New Roman" w:hAnsi="Times New Roman" w:cs="Times New Roman"/>
        </w:rPr>
        <w:t>.202</w:t>
      </w:r>
      <w:r w:rsidR="009115AC">
        <w:rPr>
          <w:rFonts w:ascii="Times New Roman" w:hAnsi="Times New Roman" w:cs="Times New Roman"/>
        </w:rPr>
        <w:t>2</w:t>
      </w:r>
      <w:r w:rsidR="004A4EC9" w:rsidRPr="009115AC">
        <w:rPr>
          <w:rFonts w:ascii="Times New Roman" w:hAnsi="Times New Roman" w:cs="Times New Roman"/>
        </w:rPr>
        <w:t xml:space="preserve"> </w:t>
      </w:r>
      <w:r w:rsidR="00616B48" w:rsidRPr="009115AC">
        <w:rPr>
          <w:rFonts w:ascii="Times New Roman" w:hAnsi="Times New Roman" w:cs="Times New Roman"/>
        </w:rPr>
        <w:t xml:space="preserve">r. </w:t>
      </w:r>
    </w:p>
    <w:sectPr w:rsidR="00616B48" w:rsidRPr="009115AC" w:rsidSect="00A75E30">
      <w:headerReference w:type="default" r:id="rId7"/>
      <w:headerReference w:type="first" r:id="rId8"/>
      <w:pgSz w:w="11906" w:h="16838"/>
      <w:pgMar w:top="568" w:right="1417" w:bottom="1134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A9" w:rsidRDefault="00565DA9" w:rsidP="00E07D70">
      <w:pPr>
        <w:spacing w:after="0" w:line="240" w:lineRule="auto"/>
      </w:pPr>
      <w:r>
        <w:separator/>
      </w:r>
    </w:p>
  </w:endnote>
  <w:endnote w:type="continuationSeparator" w:id="0">
    <w:p w:rsidR="00565DA9" w:rsidRDefault="00565DA9" w:rsidP="00E0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A9" w:rsidRDefault="00565DA9" w:rsidP="00E07D70">
      <w:pPr>
        <w:spacing w:after="0" w:line="240" w:lineRule="auto"/>
      </w:pPr>
      <w:r>
        <w:separator/>
      </w:r>
    </w:p>
  </w:footnote>
  <w:footnote w:type="continuationSeparator" w:id="0">
    <w:p w:rsidR="00565DA9" w:rsidRDefault="00565DA9" w:rsidP="00E0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70" w:rsidRDefault="00E07D70">
    <w:pPr>
      <w:pStyle w:val="Nagwek"/>
    </w:pPr>
  </w:p>
  <w:p w:rsidR="00E07D70" w:rsidRDefault="00E07D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70" w:rsidRDefault="00E07D70" w:rsidP="00E07D70">
    <w:pPr>
      <w:pStyle w:val="Nagwek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F6F1335" wp14:editId="7340C1C0">
          <wp:extent cx="2933842" cy="1247775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331" cy="12535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8D9"/>
    <w:multiLevelType w:val="hybridMultilevel"/>
    <w:tmpl w:val="BBA66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5933"/>
    <w:multiLevelType w:val="hybridMultilevel"/>
    <w:tmpl w:val="4DE00506"/>
    <w:lvl w:ilvl="0" w:tplc="962483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62316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A25BD"/>
    <w:multiLevelType w:val="hybridMultilevel"/>
    <w:tmpl w:val="AD7600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2117E6"/>
    <w:multiLevelType w:val="hybridMultilevel"/>
    <w:tmpl w:val="CBC4C4F4"/>
    <w:lvl w:ilvl="0" w:tplc="51A47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F3785"/>
    <w:multiLevelType w:val="hybridMultilevel"/>
    <w:tmpl w:val="71AA2B2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B273AD"/>
    <w:multiLevelType w:val="hybridMultilevel"/>
    <w:tmpl w:val="28EC4AA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53F0995"/>
    <w:multiLevelType w:val="hybridMultilevel"/>
    <w:tmpl w:val="830E16E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F174C3"/>
    <w:multiLevelType w:val="hybridMultilevel"/>
    <w:tmpl w:val="39F6E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40D95"/>
    <w:multiLevelType w:val="hybridMultilevel"/>
    <w:tmpl w:val="84ECB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D4466"/>
    <w:multiLevelType w:val="hybridMultilevel"/>
    <w:tmpl w:val="5A780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3623C"/>
    <w:multiLevelType w:val="hybridMultilevel"/>
    <w:tmpl w:val="CC346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27AB"/>
    <w:multiLevelType w:val="hybridMultilevel"/>
    <w:tmpl w:val="9470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D6BB6"/>
    <w:multiLevelType w:val="hybridMultilevel"/>
    <w:tmpl w:val="E0628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B6D26"/>
    <w:multiLevelType w:val="hybridMultilevel"/>
    <w:tmpl w:val="F37CA6CC"/>
    <w:lvl w:ilvl="0" w:tplc="525287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E32B4"/>
    <w:multiLevelType w:val="hybridMultilevel"/>
    <w:tmpl w:val="C9BA9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85C77"/>
    <w:multiLevelType w:val="hybridMultilevel"/>
    <w:tmpl w:val="E1CAA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64D0"/>
    <w:multiLevelType w:val="hybridMultilevel"/>
    <w:tmpl w:val="8048BE8C"/>
    <w:lvl w:ilvl="0" w:tplc="525287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4547A71"/>
    <w:multiLevelType w:val="hybridMultilevel"/>
    <w:tmpl w:val="A1EA0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5106A"/>
    <w:multiLevelType w:val="hybridMultilevel"/>
    <w:tmpl w:val="AC7E0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A4CF4"/>
    <w:multiLevelType w:val="hybridMultilevel"/>
    <w:tmpl w:val="2446D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E5D77"/>
    <w:multiLevelType w:val="hybridMultilevel"/>
    <w:tmpl w:val="BA8C35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0"/>
  </w:num>
  <w:num w:numId="7">
    <w:abstractNumId w:val="18"/>
  </w:num>
  <w:num w:numId="8">
    <w:abstractNumId w:val="15"/>
  </w:num>
  <w:num w:numId="9">
    <w:abstractNumId w:val="8"/>
  </w:num>
  <w:num w:numId="10">
    <w:abstractNumId w:val="10"/>
  </w:num>
  <w:num w:numId="11">
    <w:abstractNumId w:val="19"/>
  </w:num>
  <w:num w:numId="12">
    <w:abstractNumId w:val="14"/>
  </w:num>
  <w:num w:numId="13">
    <w:abstractNumId w:val="12"/>
  </w:num>
  <w:num w:numId="14">
    <w:abstractNumId w:val="17"/>
  </w:num>
  <w:num w:numId="15">
    <w:abstractNumId w:val="0"/>
  </w:num>
  <w:num w:numId="16">
    <w:abstractNumId w:val="13"/>
  </w:num>
  <w:num w:numId="17">
    <w:abstractNumId w:val="16"/>
  </w:num>
  <w:num w:numId="18">
    <w:abstractNumId w:val="11"/>
  </w:num>
  <w:num w:numId="19">
    <w:abstractNumId w:val="6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F4"/>
    <w:rsid w:val="000106D7"/>
    <w:rsid w:val="000109EA"/>
    <w:rsid w:val="00014AEC"/>
    <w:rsid w:val="00047A9B"/>
    <w:rsid w:val="00047EDC"/>
    <w:rsid w:val="00054619"/>
    <w:rsid w:val="00080E7D"/>
    <w:rsid w:val="000C61DF"/>
    <w:rsid w:val="000D016E"/>
    <w:rsid w:val="000F2679"/>
    <w:rsid w:val="000F44B8"/>
    <w:rsid w:val="000F5746"/>
    <w:rsid w:val="000F6A04"/>
    <w:rsid w:val="001319C9"/>
    <w:rsid w:val="00133557"/>
    <w:rsid w:val="00154C3F"/>
    <w:rsid w:val="00162458"/>
    <w:rsid w:val="001633EA"/>
    <w:rsid w:val="00180182"/>
    <w:rsid w:val="00193547"/>
    <w:rsid w:val="001A042C"/>
    <w:rsid w:val="001B1D0A"/>
    <w:rsid w:val="00203F49"/>
    <w:rsid w:val="0020739F"/>
    <w:rsid w:val="00224287"/>
    <w:rsid w:val="002435CE"/>
    <w:rsid w:val="00245888"/>
    <w:rsid w:val="002A6D3E"/>
    <w:rsid w:val="002C0786"/>
    <w:rsid w:val="0031146A"/>
    <w:rsid w:val="003152EC"/>
    <w:rsid w:val="00321B6A"/>
    <w:rsid w:val="003236D9"/>
    <w:rsid w:val="003249E5"/>
    <w:rsid w:val="003469D7"/>
    <w:rsid w:val="00354ED5"/>
    <w:rsid w:val="00381543"/>
    <w:rsid w:val="00393B16"/>
    <w:rsid w:val="0039516A"/>
    <w:rsid w:val="00395841"/>
    <w:rsid w:val="003B6345"/>
    <w:rsid w:val="003C1254"/>
    <w:rsid w:val="003E1E29"/>
    <w:rsid w:val="00400B8F"/>
    <w:rsid w:val="00400C54"/>
    <w:rsid w:val="00422A31"/>
    <w:rsid w:val="00441FD8"/>
    <w:rsid w:val="00456D43"/>
    <w:rsid w:val="0047167F"/>
    <w:rsid w:val="00472483"/>
    <w:rsid w:val="004A4EC9"/>
    <w:rsid w:val="004A7471"/>
    <w:rsid w:val="004C72B3"/>
    <w:rsid w:val="0054435B"/>
    <w:rsid w:val="00565DA9"/>
    <w:rsid w:val="00574656"/>
    <w:rsid w:val="0058598B"/>
    <w:rsid w:val="00594C09"/>
    <w:rsid w:val="005E5BE2"/>
    <w:rsid w:val="005F3649"/>
    <w:rsid w:val="00616B48"/>
    <w:rsid w:val="00622612"/>
    <w:rsid w:val="006348DA"/>
    <w:rsid w:val="00645137"/>
    <w:rsid w:val="006726B7"/>
    <w:rsid w:val="006D3D94"/>
    <w:rsid w:val="006F70DC"/>
    <w:rsid w:val="007265B0"/>
    <w:rsid w:val="007529E5"/>
    <w:rsid w:val="00752A48"/>
    <w:rsid w:val="0075449A"/>
    <w:rsid w:val="007A3C7D"/>
    <w:rsid w:val="007D76EB"/>
    <w:rsid w:val="007E3364"/>
    <w:rsid w:val="007E6047"/>
    <w:rsid w:val="007F6E6C"/>
    <w:rsid w:val="00803469"/>
    <w:rsid w:val="00814DF9"/>
    <w:rsid w:val="008420C7"/>
    <w:rsid w:val="00847767"/>
    <w:rsid w:val="00851C1E"/>
    <w:rsid w:val="00876753"/>
    <w:rsid w:val="00885AF4"/>
    <w:rsid w:val="008A57A2"/>
    <w:rsid w:val="008D4C8C"/>
    <w:rsid w:val="008E3DC8"/>
    <w:rsid w:val="008F4887"/>
    <w:rsid w:val="00900072"/>
    <w:rsid w:val="00900BA1"/>
    <w:rsid w:val="009115AC"/>
    <w:rsid w:val="00971BED"/>
    <w:rsid w:val="00995DA5"/>
    <w:rsid w:val="009C1B90"/>
    <w:rsid w:val="009F11B8"/>
    <w:rsid w:val="00A107AA"/>
    <w:rsid w:val="00A24105"/>
    <w:rsid w:val="00A3338F"/>
    <w:rsid w:val="00A37816"/>
    <w:rsid w:val="00A67585"/>
    <w:rsid w:val="00A75E30"/>
    <w:rsid w:val="00A80DC1"/>
    <w:rsid w:val="00A85D3B"/>
    <w:rsid w:val="00A9569E"/>
    <w:rsid w:val="00A95AE0"/>
    <w:rsid w:val="00A962A7"/>
    <w:rsid w:val="00A96856"/>
    <w:rsid w:val="00AA31AA"/>
    <w:rsid w:val="00AA6ACE"/>
    <w:rsid w:val="00B14D4B"/>
    <w:rsid w:val="00B2579A"/>
    <w:rsid w:val="00B36DBC"/>
    <w:rsid w:val="00B467AF"/>
    <w:rsid w:val="00B4689A"/>
    <w:rsid w:val="00B47214"/>
    <w:rsid w:val="00B808C6"/>
    <w:rsid w:val="00BA7D30"/>
    <w:rsid w:val="00BD4CE0"/>
    <w:rsid w:val="00BE4468"/>
    <w:rsid w:val="00C27CF0"/>
    <w:rsid w:val="00C33668"/>
    <w:rsid w:val="00C47D40"/>
    <w:rsid w:val="00CA01EE"/>
    <w:rsid w:val="00CA2094"/>
    <w:rsid w:val="00CA6D37"/>
    <w:rsid w:val="00CB7CE8"/>
    <w:rsid w:val="00CD4604"/>
    <w:rsid w:val="00D00D2D"/>
    <w:rsid w:val="00D1237C"/>
    <w:rsid w:val="00D237BA"/>
    <w:rsid w:val="00DC645B"/>
    <w:rsid w:val="00DD0AC3"/>
    <w:rsid w:val="00E015E7"/>
    <w:rsid w:val="00E07D70"/>
    <w:rsid w:val="00E101A8"/>
    <w:rsid w:val="00E70820"/>
    <w:rsid w:val="00E7384F"/>
    <w:rsid w:val="00E73F7E"/>
    <w:rsid w:val="00E8090E"/>
    <w:rsid w:val="00E86A8F"/>
    <w:rsid w:val="00E90332"/>
    <w:rsid w:val="00EB1E22"/>
    <w:rsid w:val="00EB3945"/>
    <w:rsid w:val="00ED63BE"/>
    <w:rsid w:val="00F16B99"/>
    <w:rsid w:val="00F54ACC"/>
    <w:rsid w:val="00F71E3B"/>
    <w:rsid w:val="00F75EFC"/>
    <w:rsid w:val="00F86781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B38345-0D2F-4A7D-81B3-3F8C4CE1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3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06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D70"/>
  </w:style>
  <w:style w:type="paragraph" w:styleId="Stopka">
    <w:name w:val="footer"/>
    <w:basedOn w:val="Normalny"/>
    <w:link w:val="StopkaZnak"/>
    <w:uiPriority w:val="99"/>
    <w:unhideWhenUsed/>
    <w:rsid w:val="00E0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D70"/>
  </w:style>
  <w:style w:type="paragraph" w:styleId="Akapitzlist">
    <w:name w:val="List Paragraph"/>
    <w:basedOn w:val="Normalny"/>
    <w:uiPriority w:val="34"/>
    <w:qFormat/>
    <w:rsid w:val="00A85D3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115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Ostrowska</dc:creator>
  <cp:keywords/>
  <dc:description/>
  <cp:lastModifiedBy>Monika Ostrowska</cp:lastModifiedBy>
  <cp:revision>65</cp:revision>
  <cp:lastPrinted>2022-07-21T06:33:00Z</cp:lastPrinted>
  <dcterms:created xsi:type="dcterms:W3CDTF">2019-01-09T07:30:00Z</dcterms:created>
  <dcterms:modified xsi:type="dcterms:W3CDTF">2022-07-21T07:31:00Z</dcterms:modified>
</cp:coreProperties>
</file>