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83B92" w14:textId="3EF4EC30" w:rsidR="00434C0B" w:rsidRPr="00434C0B" w:rsidRDefault="00434C0B" w:rsidP="00434C0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434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0251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434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65321DD0" w14:textId="77777777" w:rsidR="00434C0B" w:rsidRPr="00434C0B" w:rsidRDefault="00434C0B" w:rsidP="00434C0B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434C0B">
        <w:rPr>
          <w:rFonts w:ascii="Arial" w:hAnsi="Arial" w:cs="Arial"/>
          <w:noProof/>
          <w:lang w:eastAsia="pl-PL"/>
        </w:rPr>
        <w:t xml:space="preserve">pn. </w:t>
      </w:r>
      <w:r w:rsidRPr="00434C0B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4EAEA33B" w14:textId="069A93FC" w:rsidR="00434C0B" w:rsidRDefault="00434C0B" w:rsidP="00434C0B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434C0B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732BE284" w14:textId="77777777" w:rsidR="00434C0B" w:rsidRPr="00434C0B" w:rsidRDefault="00434C0B" w:rsidP="00434C0B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</w:p>
    <w:p w14:paraId="6A870AF5" w14:textId="432B1F2D" w:rsidR="00CE6BF5" w:rsidRPr="00434C0B" w:rsidRDefault="00CE6BF5" w:rsidP="00625B71">
      <w:pPr>
        <w:spacing w:line="259" w:lineRule="auto"/>
        <w:rPr>
          <w:rFonts w:ascii="Arial" w:hAnsi="Arial" w:cs="Arial"/>
          <w:b/>
          <w:bCs/>
          <w:noProof/>
          <w:sz w:val="36"/>
          <w:szCs w:val="36"/>
          <w:lang w:eastAsia="pl-PL"/>
        </w:rPr>
      </w:pP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Oświadczenie Uczestnika Projektu pilotażowego</w:t>
      </w:r>
      <w:r w:rsidR="00625B71"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 </w:t>
      </w: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o</w:t>
      </w:r>
      <w:r w:rsidR="00625B71"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 </w:t>
      </w: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wyrażeniu zgody na przetwarzanie danych osobowych</w:t>
      </w:r>
      <w:r w:rsidR="00625B71"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 </w:t>
      </w: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przez</w:t>
      </w:r>
      <w:r w:rsidR="00625B71"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 </w:t>
      </w: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Wojewódzki Urząd Pracy w</w:t>
      </w:r>
      <w:r w:rsid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 </w:t>
      </w:r>
      <w:r w:rsidRPr="00434C0B">
        <w:rPr>
          <w:rFonts w:ascii="Arial" w:hAnsi="Arial" w:cs="Arial"/>
          <w:b/>
          <w:bCs/>
          <w:noProof/>
          <w:sz w:val="36"/>
          <w:szCs w:val="36"/>
          <w:lang w:eastAsia="pl-PL"/>
        </w:rPr>
        <w:t>Lublinie</w:t>
      </w:r>
    </w:p>
    <w:p w14:paraId="59BC5143" w14:textId="77777777" w:rsidR="00CE6BF5" w:rsidRPr="00434C0B" w:rsidRDefault="00CE6BF5" w:rsidP="00625B71">
      <w:pPr>
        <w:rPr>
          <w:rStyle w:val="markedcontent"/>
          <w:rFonts w:ascii="Arial" w:hAnsi="Arial" w:cs="Arial"/>
          <w:sz w:val="28"/>
          <w:szCs w:val="28"/>
        </w:rPr>
      </w:pPr>
    </w:p>
    <w:p w14:paraId="1BAE89C0" w14:textId="7A012847" w:rsidR="00434C0B" w:rsidRPr="00434C0B" w:rsidRDefault="00434C0B" w:rsidP="00434C0B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 xml:space="preserve">Wyrażam zgodę na przetwarzanie moich danych osobowych zawartych w </w:t>
      </w:r>
      <w:r w:rsidRPr="00434C0B">
        <w:rPr>
          <w:rStyle w:val="markedcontent"/>
          <w:rFonts w:ascii="Arial" w:hAnsi="Arial" w:cs="Arial"/>
          <w:i/>
          <w:iCs/>
          <w:sz w:val="24"/>
          <w:szCs w:val="24"/>
        </w:rPr>
        <w:t>Deklaracji u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działu </w:t>
      </w:r>
      <w:r w:rsidRPr="00434C0B">
        <w:rPr>
          <w:rStyle w:val="markedcontent"/>
          <w:rFonts w:ascii="Arial" w:hAnsi="Arial" w:cs="Arial"/>
          <w:i/>
          <w:iCs/>
          <w:sz w:val="24"/>
          <w:szCs w:val="24"/>
        </w:rPr>
        <w:t xml:space="preserve">w 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>P</w:t>
      </w:r>
      <w:r w:rsidRPr="00434C0B">
        <w:rPr>
          <w:rStyle w:val="markedcontent"/>
          <w:rFonts w:ascii="Arial" w:hAnsi="Arial" w:cs="Arial"/>
          <w:i/>
          <w:iCs/>
          <w:sz w:val="24"/>
          <w:szCs w:val="24"/>
        </w:rPr>
        <w:t>rojekcie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 pilotażowym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 pod nazwą „</w:t>
      </w:r>
      <w:r w:rsidRPr="00434C0B">
        <w:rPr>
          <w:rStyle w:val="markedcontent"/>
          <w:rFonts w:ascii="Arial" w:hAnsi="Arial" w:cs="Arial"/>
          <w:b/>
          <w:bCs/>
          <w:sz w:val="24"/>
          <w:szCs w:val="24"/>
        </w:rPr>
        <w:t>System weryfikacji zawodowych jako instrument pomocy osobom nieaktywnym zawodowo</w:t>
      </w:r>
      <w:r w:rsidRPr="00434C0B">
        <w:rPr>
          <w:rStyle w:val="markedcontent"/>
          <w:rFonts w:ascii="Arial" w:hAnsi="Arial" w:cs="Arial"/>
          <w:sz w:val="24"/>
          <w:szCs w:val="24"/>
        </w:rPr>
        <w:t>” realizowanym przez Wojewódzki Urząd Pracy w Lublinie, z siedziba w Lublinie przy ul. Obywatelskiej 4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zgodnie z Rozporządzeniem Parlamentu Europejskiego i Rady (UE) 2016/679 z</w:t>
      </w:r>
      <w:r w:rsidRPr="00434C0B">
        <w:rPr>
          <w:rFonts w:ascii="Arial" w:hAnsi="Arial" w:cs="Arial"/>
          <w:sz w:val="24"/>
          <w:szCs w:val="24"/>
        </w:rPr>
        <w:t xml:space="preserve"> </w:t>
      </w:r>
      <w:r w:rsidRPr="00434C0B">
        <w:rPr>
          <w:rStyle w:val="markedcontent"/>
          <w:rFonts w:ascii="Arial" w:hAnsi="Arial" w:cs="Arial"/>
          <w:sz w:val="24"/>
          <w:szCs w:val="24"/>
        </w:rPr>
        <w:t>dnia 27 kwietnia 2016 r. w sprawie ochrony osób fizycznych w związku z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przetwarzaniem danych</w:t>
      </w:r>
      <w:r w:rsidRPr="00434C0B">
        <w:rPr>
          <w:rFonts w:ascii="Arial" w:hAnsi="Arial" w:cs="Arial"/>
          <w:sz w:val="24"/>
          <w:szCs w:val="24"/>
        </w:rPr>
        <w:t xml:space="preserve"> </w:t>
      </w:r>
      <w:r w:rsidRPr="00434C0B">
        <w:rPr>
          <w:rStyle w:val="markedcontent"/>
          <w:rFonts w:ascii="Arial" w:hAnsi="Arial" w:cs="Arial"/>
          <w:sz w:val="24"/>
          <w:szCs w:val="24"/>
        </w:rPr>
        <w:t>osobowych i w sprawie swobodnego przepływu takich danych oraz uchylenia dyrektywy 95/46/WE</w:t>
      </w:r>
      <w:r w:rsidRPr="00434C0B">
        <w:rPr>
          <w:rFonts w:ascii="Arial" w:hAnsi="Arial" w:cs="Arial"/>
          <w:sz w:val="24"/>
          <w:szCs w:val="24"/>
        </w:rPr>
        <w:t xml:space="preserve"> </w:t>
      </w:r>
      <w:r w:rsidRPr="00434C0B">
        <w:rPr>
          <w:rStyle w:val="markedcontent"/>
          <w:rFonts w:ascii="Arial" w:hAnsi="Arial" w:cs="Arial"/>
          <w:sz w:val="24"/>
          <w:szCs w:val="24"/>
        </w:rPr>
        <w:t>(ogólne rozporządzenie o ochronie danych RODO) (Dz.U.UE.L.2016.119.1) oraz ustawy z dnia 10 maja 2018 r. o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ochronie danych osobowych (Dz. U. z 2018 r. poz. 1000).</w:t>
      </w:r>
    </w:p>
    <w:p w14:paraId="11E74220" w14:textId="2188135E" w:rsidR="00434C0B" w:rsidRPr="00434C0B" w:rsidRDefault="00434C0B" w:rsidP="00434C0B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>imię i nazwisko ……………………………………………………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……………….</w:t>
      </w:r>
      <w:r w:rsidRPr="00434C0B">
        <w:rPr>
          <w:rStyle w:val="markedcontent"/>
          <w:rFonts w:ascii="Arial" w:hAnsi="Arial" w:cs="Arial"/>
          <w:sz w:val="24"/>
          <w:szCs w:val="24"/>
        </w:rPr>
        <w:t>………..</w:t>
      </w:r>
    </w:p>
    <w:p w14:paraId="6FE08204" w14:textId="4B7894C9" w:rsidR="00434C0B" w:rsidRPr="00434C0B" w:rsidRDefault="00434C0B" w:rsidP="00434C0B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>miejscowość, data ………………………………………………………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………………….</w:t>
      </w:r>
      <w:r w:rsidRPr="00434C0B">
        <w:rPr>
          <w:rStyle w:val="markedcontent"/>
          <w:rFonts w:ascii="Arial" w:hAnsi="Arial" w:cs="Arial"/>
          <w:sz w:val="24"/>
          <w:szCs w:val="24"/>
        </w:rPr>
        <w:t>.</w:t>
      </w:r>
    </w:p>
    <w:p w14:paraId="12E8BCBB" w14:textId="7BF5AC64" w:rsidR="00434C0B" w:rsidRPr="00434C0B" w:rsidRDefault="00434C0B" w:rsidP="00434C0B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>podpis ……………………………………………………………………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……………..</w:t>
      </w:r>
      <w:r w:rsidRPr="00434C0B">
        <w:rPr>
          <w:rStyle w:val="markedcontent"/>
          <w:rFonts w:ascii="Arial" w:hAnsi="Arial" w:cs="Arial"/>
          <w:sz w:val="24"/>
          <w:szCs w:val="24"/>
        </w:rPr>
        <w:t>…….</w:t>
      </w:r>
    </w:p>
    <w:p w14:paraId="059D0D5B" w14:textId="1AE369EC" w:rsidR="00434C0B" w:rsidRPr="00434C0B" w:rsidRDefault="00434C0B" w:rsidP="00434C0B">
      <w:pPr>
        <w:jc w:val="center"/>
        <w:rPr>
          <w:rStyle w:val="markedcontent"/>
          <w:rFonts w:ascii="Arial" w:hAnsi="Arial" w:cs="Arial"/>
          <w:sz w:val="23"/>
          <w:szCs w:val="23"/>
        </w:rPr>
      </w:pPr>
    </w:p>
    <w:p w14:paraId="7516111B" w14:textId="77777777" w:rsidR="00434C0B" w:rsidRPr="00434C0B" w:rsidRDefault="00434C0B" w:rsidP="00434C0B">
      <w:pPr>
        <w:rPr>
          <w:rStyle w:val="markedcontent"/>
          <w:rFonts w:ascii="Arial" w:hAnsi="Arial" w:cs="Arial"/>
          <w:b/>
          <w:bCs/>
          <w:sz w:val="36"/>
          <w:szCs w:val="36"/>
        </w:rPr>
      </w:pPr>
      <w:r w:rsidRPr="00434C0B">
        <w:rPr>
          <w:rStyle w:val="markedcontent"/>
          <w:rFonts w:ascii="Arial" w:hAnsi="Arial" w:cs="Arial"/>
          <w:b/>
          <w:bCs/>
          <w:sz w:val="36"/>
          <w:szCs w:val="36"/>
        </w:rPr>
        <w:t>KLAUZULA INFORMACYJNA</w:t>
      </w:r>
    </w:p>
    <w:p w14:paraId="6A9B29B9" w14:textId="1D045407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434C0B">
        <w:rPr>
          <w:rFonts w:ascii="Arial" w:eastAsia="Calibri" w:hAnsi="Arial" w:cs="Arial"/>
          <w:sz w:val="24"/>
          <w:szCs w:val="24"/>
        </w:rPr>
        <w:t xml:space="preserve">Administratorem Pani/Pana danych osobowych będzie Wojewódzki Urząd Pracy w Lublinie, z siedzibą w Lublinie przy ul. Obywatelskiej 4, 20-926 Lublin. Z Administratorem danych można się skontaktować poprzez adres e-mailowy: </w:t>
      </w:r>
      <w:hyperlink r:id="rId11" w:history="1">
        <w:r w:rsidRPr="00434C0B">
          <w:rPr>
            <w:rStyle w:val="Hipercze"/>
            <w:rFonts w:ascii="Arial" w:eastAsia="Calibri" w:hAnsi="Arial" w:cs="Arial"/>
            <w:sz w:val="24"/>
            <w:szCs w:val="24"/>
          </w:rPr>
          <w:t>sekretariat@wup.lublin.pl</w:t>
        </w:r>
      </w:hyperlink>
      <w:r w:rsidRPr="00434C0B">
        <w:rPr>
          <w:rStyle w:val="Hipercze"/>
          <w:rFonts w:ascii="Arial" w:eastAsia="Calibri" w:hAnsi="Arial" w:cs="Arial"/>
          <w:sz w:val="24"/>
          <w:szCs w:val="24"/>
        </w:rPr>
        <w:t xml:space="preserve"> </w:t>
      </w:r>
      <w:r w:rsidRPr="00434C0B">
        <w:rPr>
          <w:rFonts w:ascii="Arial" w:eastAsia="Calibri" w:hAnsi="Arial" w:cs="Arial"/>
          <w:sz w:val="24"/>
          <w:szCs w:val="24"/>
        </w:rPr>
        <w:t>lub pisemnie na adres siedziby Administratora.</w:t>
      </w:r>
    </w:p>
    <w:p w14:paraId="5D9C9438" w14:textId="77777777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434C0B">
        <w:rPr>
          <w:rFonts w:ascii="Arial" w:eastAsia="Calibri" w:hAnsi="Arial" w:cs="Arial"/>
          <w:iCs/>
          <w:color w:val="000000"/>
          <w:sz w:val="24"/>
          <w:szCs w:val="24"/>
        </w:rPr>
        <w:t xml:space="preserve">Kontakt z inspektorem ochrony danych możliwy jest pod numerem 81 46 35 393 lub adresem email: </w:t>
      </w:r>
      <w:hyperlink r:id="rId12" w:history="1">
        <w:r w:rsidRPr="00434C0B">
          <w:rPr>
            <w:rStyle w:val="Hipercze"/>
            <w:rFonts w:ascii="Arial" w:eastAsia="Calibri" w:hAnsi="Arial" w:cs="Arial"/>
            <w:sz w:val="24"/>
            <w:szCs w:val="24"/>
          </w:rPr>
          <w:t>ochronadanych@wup.lublin.pl</w:t>
        </w:r>
      </w:hyperlink>
      <w:r w:rsidRPr="00434C0B">
        <w:rPr>
          <w:rFonts w:ascii="Arial" w:eastAsia="Calibri" w:hAnsi="Arial" w:cs="Arial"/>
          <w:sz w:val="24"/>
          <w:szCs w:val="24"/>
        </w:rPr>
        <w:t xml:space="preserve"> .</w:t>
      </w:r>
    </w:p>
    <w:p w14:paraId="5AEF0567" w14:textId="3960ADE6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Fonts w:ascii="Arial" w:eastAsia="Calibri" w:hAnsi="Arial" w:cs="Arial"/>
          <w:sz w:val="24"/>
          <w:szCs w:val="24"/>
        </w:rPr>
        <w:t xml:space="preserve">Pani/Pana dane osobowe przetwarzane będą w celu realizacji Projektu </w:t>
      </w:r>
      <w:r w:rsidRPr="00434C0B">
        <w:rPr>
          <w:rStyle w:val="markedcontent"/>
          <w:rFonts w:ascii="Arial" w:hAnsi="Arial" w:cs="Arial"/>
          <w:sz w:val="24"/>
          <w:szCs w:val="24"/>
        </w:rPr>
        <w:t>pilotażowego „</w:t>
      </w:r>
      <w:r w:rsidRPr="00434C0B">
        <w:rPr>
          <w:rStyle w:val="markedcontent"/>
          <w:rFonts w:ascii="Arial" w:hAnsi="Arial" w:cs="Arial"/>
          <w:b/>
          <w:bCs/>
          <w:sz w:val="24"/>
          <w:szCs w:val="24"/>
        </w:rPr>
        <w:t>System weryfikacji zawodowych jako instrument pomocy osobom nieaktywnym zawodowo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” w szczególności przeprowadzenia poradnictwa zawodowego, potwierdzenia kwalifikowalności wydatków, udzielenia wsparcia, monitoringu, ewaluacji, kontroli, audytu i sprawozdawczości oraz działań </w:t>
      </w:r>
      <w:proofErr w:type="spellStart"/>
      <w:r w:rsidRPr="00434C0B">
        <w:rPr>
          <w:rStyle w:val="markedcontent"/>
          <w:rFonts w:ascii="Arial" w:hAnsi="Arial" w:cs="Arial"/>
          <w:sz w:val="24"/>
          <w:szCs w:val="24"/>
        </w:rPr>
        <w:t>informacyjno</w:t>
      </w:r>
      <w:proofErr w:type="spellEnd"/>
      <w:r w:rsidRPr="00434C0B">
        <w:rPr>
          <w:rStyle w:val="markedcontent"/>
          <w:rFonts w:ascii="Arial" w:hAnsi="Arial" w:cs="Arial"/>
          <w:sz w:val="24"/>
          <w:szCs w:val="24"/>
        </w:rPr>
        <w:t xml:space="preserve"> – promocyjnych z wykorzystaniem utrwalonego wizerunku, a także w celach statystycznych i archiwalnych - w oparciu o art. 6 ust. 1 lit. a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i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c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oraz art. 9 ust. 2 lit. g RODO.</w:t>
      </w:r>
    </w:p>
    <w:p w14:paraId="1EAF3130" w14:textId="508330B9" w:rsidR="00434C0B" w:rsidRPr="00434C0B" w:rsidRDefault="00434C0B" w:rsidP="00620ADA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lastRenderedPageBreak/>
        <w:t>Odbiorcami Pani/Pana danych będą wyłącznie po</w:t>
      </w:r>
      <w:r>
        <w:rPr>
          <w:rStyle w:val="markedcontent"/>
          <w:rFonts w:ascii="Arial" w:hAnsi="Arial" w:cs="Arial"/>
          <w:sz w:val="24"/>
          <w:szCs w:val="24"/>
        </w:rPr>
        <w:t>d</w:t>
      </w:r>
      <w:r w:rsidRPr="00434C0B">
        <w:rPr>
          <w:rStyle w:val="markedcontent"/>
          <w:rFonts w:ascii="Arial" w:hAnsi="Arial" w:cs="Arial"/>
          <w:sz w:val="24"/>
          <w:szCs w:val="24"/>
        </w:rPr>
        <w:t>mioty uprawnione do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uzyskania danych osobowych na podstawie przepisów prawa, pracownicy upoważnieni przez Administratora oraz podmioty, którym Administrator zleca wykonanie czynności, z którymi wiąże się przetwarzanie danych osobowych. </w:t>
      </w:r>
      <w:r w:rsidRPr="00434C0B">
        <w:rPr>
          <w:rFonts w:ascii="Arial" w:hAnsi="Arial" w:cs="Arial"/>
          <w:sz w:val="24"/>
          <w:szCs w:val="24"/>
        </w:rPr>
        <w:t>Pani/Pana dane osobowe będą przekazane Ministrowi Rodziny i Polityki Społecznej poprzez system teleinformatyczny WUP-Viator, który jest Administratorem systemu WUP-Viator.</w:t>
      </w:r>
    </w:p>
    <w:p w14:paraId="41FEC013" w14:textId="1FCA0D2A" w:rsidR="00434C0B" w:rsidRPr="00434C0B" w:rsidRDefault="00434C0B" w:rsidP="00620ADA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34C0B">
        <w:rPr>
          <w:rFonts w:ascii="Arial" w:hAnsi="Arial" w:cs="Arial"/>
          <w:sz w:val="24"/>
          <w:szCs w:val="24"/>
        </w:rPr>
        <w:t xml:space="preserve">Pani/Pana dane osobowe przechowywane będą przez okres niezbędny do czasu zakończenia i rozliczenia </w:t>
      </w:r>
      <w:r w:rsidR="00620ADA">
        <w:rPr>
          <w:rFonts w:ascii="Arial" w:hAnsi="Arial" w:cs="Arial"/>
          <w:sz w:val="24"/>
          <w:szCs w:val="24"/>
        </w:rPr>
        <w:t>P</w:t>
      </w:r>
      <w:r w:rsidRPr="00434C0B">
        <w:rPr>
          <w:rFonts w:ascii="Arial" w:hAnsi="Arial" w:cs="Arial"/>
          <w:sz w:val="24"/>
          <w:szCs w:val="24"/>
        </w:rPr>
        <w:t>rojektu oraz zgodnie z obowiązującymi u</w:t>
      </w:r>
      <w:r w:rsidR="00620ADA">
        <w:rPr>
          <w:rFonts w:ascii="Arial" w:hAnsi="Arial" w:cs="Arial"/>
          <w:sz w:val="24"/>
          <w:szCs w:val="24"/>
        </w:rPr>
        <w:t> </w:t>
      </w:r>
      <w:r w:rsidRPr="00434C0B">
        <w:rPr>
          <w:rFonts w:ascii="Arial" w:hAnsi="Arial" w:cs="Arial"/>
          <w:sz w:val="24"/>
          <w:szCs w:val="24"/>
        </w:rPr>
        <w:t>Administratora przepisami o archiwizacji.</w:t>
      </w:r>
    </w:p>
    <w:p w14:paraId="651B773C" w14:textId="1A75D124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 xml:space="preserve">Posiada </w:t>
      </w:r>
      <w:bookmarkStart w:id="1" w:name="_Hlk95941396"/>
      <w:r w:rsidR="00620ADA" w:rsidRPr="00434C0B">
        <w:rPr>
          <w:rStyle w:val="markedcontent"/>
          <w:rFonts w:ascii="Arial" w:hAnsi="Arial" w:cs="Arial"/>
          <w:sz w:val="24"/>
          <w:szCs w:val="24"/>
        </w:rPr>
        <w:t>Pani</w:t>
      </w:r>
      <w:r w:rsidR="00620ADA">
        <w:rPr>
          <w:rStyle w:val="markedcontent"/>
          <w:rFonts w:ascii="Arial" w:hAnsi="Arial" w:cs="Arial"/>
          <w:sz w:val="24"/>
          <w:szCs w:val="24"/>
        </w:rPr>
        <w:t>/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Pan </w:t>
      </w:r>
      <w:bookmarkEnd w:id="1"/>
      <w:r w:rsidRPr="00434C0B">
        <w:rPr>
          <w:rStyle w:val="markedcontent"/>
          <w:rFonts w:ascii="Arial" w:hAnsi="Arial" w:cs="Arial"/>
          <w:sz w:val="24"/>
          <w:szCs w:val="24"/>
        </w:rPr>
        <w:t>prawo dostępu do treści swoich danych oraz prawo ich</w:t>
      </w:r>
      <w:r w:rsidR="00620ADA"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>sprostowania, usunięcia, ograniczenia</w:t>
      </w:r>
      <w:r w:rsidRPr="00434C0B">
        <w:rPr>
          <w:rFonts w:ascii="Arial" w:hAnsi="Arial" w:cs="Arial"/>
          <w:sz w:val="24"/>
          <w:szCs w:val="24"/>
        </w:rPr>
        <w:t xml:space="preserve"> </w:t>
      </w:r>
      <w:r w:rsidRPr="00434C0B">
        <w:rPr>
          <w:rStyle w:val="markedcontent"/>
          <w:rFonts w:ascii="Arial" w:hAnsi="Arial" w:cs="Arial"/>
          <w:sz w:val="24"/>
          <w:szCs w:val="24"/>
        </w:rPr>
        <w:t>przetwarzania, prawo do przenoszenia danych i prawo wniesienia sprzeciwu do ich przetwarzania. Posiada Pani/Pan prawo do cofnięcia zgody na przetwarzanie danych, co jest równoznaczne z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rezygnacją z uczestnictwa w </w:t>
      </w:r>
      <w:r w:rsidR="00620ADA">
        <w:rPr>
          <w:rStyle w:val="markedcontent"/>
          <w:rFonts w:ascii="Arial" w:hAnsi="Arial" w:cs="Arial"/>
          <w:sz w:val="24"/>
          <w:szCs w:val="24"/>
        </w:rPr>
        <w:t>P</w:t>
      </w:r>
      <w:r w:rsidRPr="00434C0B">
        <w:rPr>
          <w:rStyle w:val="markedcontent"/>
          <w:rFonts w:ascii="Arial" w:hAnsi="Arial" w:cs="Arial"/>
          <w:sz w:val="24"/>
          <w:szCs w:val="24"/>
        </w:rPr>
        <w:t>rojekcie.</w:t>
      </w:r>
    </w:p>
    <w:p w14:paraId="69BA2CEF" w14:textId="013C5B78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 xml:space="preserve">Posiada </w:t>
      </w:r>
      <w:r w:rsidR="00620ADA">
        <w:rPr>
          <w:rStyle w:val="markedcontent"/>
          <w:rFonts w:ascii="Arial" w:hAnsi="Arial" w:cs="Arial"/>
          <w:sz w:val="24"/>
          <w:szCs w:val="24"/>
        </w:rPr>
        <w:t xml:space="preserve">Pani/Pan </w:t>
      </w:r>
      <w:r w:rsidRPr="00434C0B">
        <w:rPr>
          <w:rStyle w:val="markedcontent"/>
          <w:rFonts w:ascii="Arial" w:hAnsi="Arial" w:cs="Arial"/>
          <w:sz w:val="24"/>
          <w:szCs w:val="24"/>
        </w:rPr>
        <w:t xml:space="preserve">prawo wniesienia skargi do Prezesa Urzędu Ochrony Danych Osobowych, gdy uzna </w:t>
      </w:r>
      <w:r w:rsidR="00620ADA">
        <w:rPr>
          <w:rStyle w:val="markedcontent"/>
          <w:rFonts w:ascii="Arial" w:hAnsi="Arial" w:cs="Arial"/>
          <w:sz w:val="24"/>
          <w:szCs w:val="24"/>
        </w:rPr>
        <w:t>Pani/Pan</w:t>
      </w:r>
      <w:r w:rsidRPr="00434C0B">
        <w:rPr>
          <w:rStyle w:val="markedcontent"/>
          <w:rFonts w:ascii="Arial" w:hAnsi="Arial" w:cs="Arial"/>
          <w:sz w:val="24"/>
          <w:szCs w:val="24"/>
        </w:rPr>
        <w:t>, iż</w:t>
      </w:r>
      <w:r w:rsidRPr="00434C0B">
        <w:rPr>
          <w:rFonts w:ascii="Arial" w:hAnsi="Arial" w:cs="Arial"/>
          <w:sz w:val="24"/>
          <w:szCs w:val="24"/>
        </w:rPr>
        <w:t xml:space="preserve"> </w:t>
      </w:r>
      <w:r w:rsidRPr="00434C0B">
        <w:rPr>
          <w:rStyle w:val="markedcontent"/>
          <w:rFonts w:ascii="Arial" w:hAnsi="Arial" w:cs="Arial"/>
          <w:sz w:val="24"/>
          <w:szCs w:val="24"/>
        </w:rPr>
        <w:t>przetwarzanie podanych danych osobowych narusza przepisy RODO.</w:t>
      </w:r>
    </w:p>
    <w:p w14:paraId="265ABB7F" w14:textId="09B1FB59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 xml:space="preserve">Podanie danych jest dobrowolne, ale ich niepodanie wiąże się z niemożliwością uczestnictwa w </w:t>
      </w:r>
      <w:r w:rsidR="00620ADA">
        <w:rPr>
          <w:rStyle w:val="markedcontent"/>
          <w:rFonts w:ascii="Arial" w:hAnsi="Arial" w:cs="Arial"/>
          <w:sz w:val="24"/>
          <w:szCs w:val="24"/>
        </w:rPr>
        <w:t>P</w:t>
      </w:r>
      <w:r w:rsidRPr="00434C0B">
        <w:rPr>
          <w:rStyle w:val="markedcontent"/>
          <w:rFonts w:ascii="Arial" w:hAnsi="Arial" w:cs="Arial"/>
          <w:sz w:val="24"/>
          <w:szCs w:val="24"/>
        </w:rPr>
        <w:t>rojekcie.</w:t>
      </w:r>
    </w:p>
    <w:p w14:paraId="01D7B57B" w14:textId="0C042D92" w:rsidR="00434C0B" w:rsidRPr="00434C0B" w:rsidRDefault="00434C0B" w:rsidP="00620AD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rPr>
          <w:rStyle w:val="markedcontent"/>
          <w:rFonts w:ascii="Arial" w:hAnsi="Arial" w:cs="Arial"/>
          <w:sz w:val="24"/>
          <w:szCs w:val="24"/>
        </w:rPr>
      </w:pPr>
      <w:r w:rsidRPr="00434C0B">
        <w:rPr>
          <w:rStyle w:val="markedcontent"/>
          <w:rFonts w:ascii="Arial" w:hAnsi="Arial" w:cs="Arial"/>
          <w:sz w:val="24"/>
          <w:szCs w:val="24"/>
        </w:rPr>
        <w:t>Dane udostępnione przez Panią/Pana nie będą przetwarzane w sposób zautomatyzowany i nie będą podlegały profilowaniu, a także nie będą przekazywane do państw trzecich i organizacji międzynarodowych.</w:t>
      </w:r>
    </w:p>
    <w:p w14:paraId="0A9A6898" w14:textId="77777777" w:rsidR="00625B71" w:rsidRPr="00434C0B" w:rsidRDefault="00625B71" w:rsidP="00625B7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60AB3AD3" w14:textId="77777777" w:rsidR="00625B71" w:rsidRPr="00434C0B" w:rsidRDefault="00625B71" w:rsidP="00625B7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23FCA5EB" w14:textId="0BFDFD3B" w:rsidR="00625B71" w:rsidRPr="00434C0B" w:rsidRDefault="00625B71" w:rsidP="00620ADA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434C0B">
        <w:rPr>
          <w:rFonts w:ascii="Arial" w:hAnsi="Arial" w:cs="Arial"/>
          <w:sz w:val="24"/>
          <w:szCs w:val="24"/>
        </w:rPr>
        <w:t>…………………………………                         ……….………………………</w:t>
      </w:r>
      <w:r w:rsidR="00620ADA">
        <w:rPr>
          <w:rFonts w:ascii="Arial" w:hAnsi="Arial" w:cs="Arial"/>
          <w:sz w:val="24"/>
          <w:szCs w:val="24"/>
        </w:rPr>
        <w:t>…</w:t>
      </w:r>
      <w:r w:rsidRPr="00434C0B">
        <w:rPr>
          <w:rFonts w:ascii="Arial" w:hAnsi="Arial" w:cs="Arial"/>
          <w:sz w:val="24"/>
          <w:szCs w:val="24"/>
        </w:rPr>
        <w:t>…………</w:t>
      </w:r>
    </w:p>
    <w:p w14:paraId="2E75E61D" w14:textId="7966926C" w:rsidR="00625B71" w:rsidRPr="00434C0B" w:rsidRDefault="00625B71" w:rsidP="00625B71">
      <w:pPr>
        <w:spacing w:line="259" w:lineRule="auto"/>
        <w:ind w:right="141" w:firstLine="708"/>
        <w:rPr>
          <w:rFonts w:ascii="Arial" w:hAnsi="Arial" w:cs="Arial"/>
        </w:rPr>
      </w:pPr>
      <w:r w:rsidRPr="00434C0B">
        <w:rPr>
          <w:rFonts w:ascii="Arial" w:hAnsi="Arial" w:cs="Arial"/>
        </w:rPr>
        <w:t xml:space="preserve">Miejscowość i data </w:t>
      </w:r>
      <w:r w:rsidRPr="00434C0B">
        <w:rPr>
          <w:rFonts w:ascii="Arial" w:hAnsi="Arial" w:cs="Arial"/>
        </w:rPr>
        <w:tab/>
      </w:r>
      <w:r w:rsidRPr="00434C0B">
        <w:rPr>
          <w:rFonts w:ascii="Arial" w:hAnsi="Arial" w:cs="Arial"/>
        </w:rPr>
        <w:tab/>
      </w:r>
      <w:r w:rsidRPr="00434C0B">
        <w:rPr>
          <w:rFonts w:ascii="Arial" w:hAnsi="Arial" w:cs="Arial"/>
        </w:rPr>
        <w:tab/>
      </w:r>
      <w:r w:rsidRPr="00434C0B">
        <w:rPr>
          <w:rFonts w:ascii="Arial" w:hAnsi="Arial" w:cs="Arial"/>
        </w:rPr>
        <w:tab/>
      </w:r>
      <w:bookmarkStart w:id="2" w:name="_Hlk92805424"/>
      <w:r w:rsidRPr="00434C0B">
        <w:rPr>
          <w:rFonts w:ascii="Arial" w:hAnsi="Arial" w:cs="Arial"/>
        </w:rPr>
        <w:t xml:space="preserve">Podpis osoby składającej </w:t>
      </w:r>
      <w:bookmarkEnd w:id="2"/>
      <w:r w:rsidR="00620ADA">
        <w:rPr>
          <w:rFonts w:ascii="Arial" w:hAnsi="Arial" w:cs="Arial"/>
        </w:rPr>
        <w:t>oświadczenie</w:t>
      </w:r>
    </w:p>
    <w:p w14:paraId="3A68C3C5" w14:textId="77777777" w:rsidR="00EE7263" w:rsidRPr="00434C0B" w:rsidRDefault="00EE7263" w:rsidP="00B7358F">
      <w:pPr>
        <w:rPr>
          <w:rFonts w:ascii="Arial" w:hAnsi="Arial" w:cs="Arial"/>
        </w:rPr>
      </w:pPr>
    </w:p>
    <w:sectPr w:rsidR="00EE7263" w:rsidRPr="00434C0B" w:rsidSect="00625B71">
      <w:headerReference w:type="default" r:id="rId13"/>
      <w:pgSz w:w="11906" w:h="16838"/>
      <w:pgMar w:top="22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A07FD" w14:textId="77777777" w:rsidR="00F9110E" w:rsidRDefault="00F9110E" w:rsidP="00BE5DEE">
      <w:pPr>
        <w:spacing w:after="0" w:line="240" w:lineRule="auto"/>
      </w:pPr>
      <w:r>
        <w:separator/>
      </w:r>
    </w:p>
  </w:endnote>
  <w:endnote w:type="continuationSeparator" w:id="0">
    <w:p w14:paraId="219A7B56" w14:textId="77777777" w:rsidR="00F9110E" w:rsidRDefault="00F9110E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0C734" w14:textId="77777777" w:rsidR="00F9110E" w:rsidRDefault="00F9110E" w:rsidP="00BE5DEE">
      <w:pPr>
        <w:spacing w:after="0" w:line="240" w:lineRule="auto"/>
      </w:pPr>
      <w:r>
        <w:separator/>
      </w:r>
    </w:p>
  </w:footnote>
  <w:footnote w:type="continuationSeparator" w:id="0">
    <w:p w14:paraId="36F16856" w14:textId="77777777" w:rsidR="00F9110E" w:rsidRDefault="00F9110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110E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.15pt;width:79.5pt;height:80.25pt;z-index:251661312;mso-position-horizontal:absolute;mso-position-horizontal-relative:text;mso-position-vertical:absolute;mso-position-vertical-relative:text;mso-width-relative:page;mso-height-relative:page" wrapcoords="-204 0 -204 21398 21600 21398 21600 0 -204 0">
          <v:imagedata r:id="rId3" o:title=""/>
          <w10:wrap type="through"/>
        </v:shape>
        <o:OLEObject Type="Embed" ProgID="PBrush" ShapeID="_x0000_s2049" DrawAspect="Content" ObjectID="_1707712061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6722A"/>
    <w:multiLevelType w:val="multilevel"/>
    <w:tmpl w:val="009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0"/>
    <w:rsid w:val="0002512C"/>
    <w:rsid w:val="00030512"/>
    <w:rsid w:val="00055AAB"/>
    <w:rsid w:val="00105210"/>
    <w:rsid w:val="001B4600"/>
    <w:rsid w:val="00264B88"/>
    <w:rsid w:val="00295767"/>
    <w:rsid w:val="002A7111"/>
    <w:rsid w:val="002C02CB"/>
    <w:rsid w:val="002E0140"/>
    <w:rsid w:val="0031188E"/>
    <w:rsid w:val="00434C0B"/>
    <w:rsid w:val="005104FF"/>
    <w:rsid w:val="00572747"/>
    <w:rsid w:val="00586499"/>
    <w:rsid w:val="00587408"/>
    <w:rsid w:val="005A0D1D"/>
    <w:rsid w:val="005B492C"/>
    <w:rsid w:val="005B59FE"/>
    <w:rsid w:val="005C6462"/>
    <w:rsid w:val="00620ADA"/>
    <w:rsid w:val="00624ECA"/>
    <w:rsid w:val="00625B71"/>
    <w:rsid w:val="006D7BB7"/>
    <w:rsid w:val="006D7F83"/>
    <w:rsid w:val="006F2C08"/>
    <w:rsid w:val="007F6B50"/>
    <w:rsid w:val="00862628"/>
    <w:rsid w:val="008A620E"/>
    <w:rsid w:val="008A7B51"/>
    <w:rsid w:val="008D5EA9"/>
    <w:rsid w:val="0093342D"/>
    <w:rsid w:val="00935189"/>
    <w:rsid w:val="00A91D00"/>
    <w:rsid w:val="00AB49B6"/>
    <w:rsid w:val="00AE349C"/>
    <w:rsid w:val="00B52757"/>
    <w:rsid w:val="00B64FD2"/>
    <w:rsid w:val="00B7358F"/>
    <w:rsid w:val="00B95D6D"/>
    <w:rsid w:val="00BE36FF"/>
    <w:rsid w:val="00BE5DEE"/>
    <w:rsid w:val="00BF555D"/>
    <w:rsid w:val="00C52485"/>
    <w:rsid w:val="00C56043"/>
    <w:rsid w:val="00C60541"/>
    <w:rsid w:val="00C66A97"/>
    <w:rsid w:val="00C701D4"/>
    <w:rsid w:val="00CC5EE7"/>
    <w:rsid w:val="00CE6BF5"/>
    <w:rsid w:val="00CF11C8"/>
    <w:rsid w:val="00D217C6"/>
    <w:rsid w:val="00D24DCD"/>
    <w:rsid w:val="00D87F87"/>
    <w:rsid w:val="00DE31D5"/>
    <w:rsid w:val="00E5512B"/>
    <w:rsid w:val="00EC39F1"/>
    <w:rsid w:val="00EE7263"/>
    <w:rsid w:val="00F9110E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B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character" w:styleId="Hipercze">
    <w:name w:val="Hyperlink"/>
    <w:basedOn w:val="Domylnaczcionkaakapitu"/>
    <w:uiPriority w:val="99"/>
    <w:semiHidden/>
    <w:unhideWhenUsed/>
    <w:rsid w:val="00CE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onadanych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wup.lubl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F77F-5DAD-49AF-92A6-C28336880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D8B02-B660-48E9-AB91-03915AC35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8A265-943C-41FA-A1DF-8F7F2EC1D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2CE626-B315-4756-B3E0-C5E7D4C7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Ewa Banaszuk-Celińska</cp:lastModifiedBy>
  <cp:revision>2</cp:revision>
  <cp:lastPrinted>2022-02-14T07:47:00Z</cp:lastPrinted>
  <dcterms:created xsi:type="dcterms:W3CDTF">2022-03-02T06:41:00Z</dcterms:created>
  <dcterms:modified xsi:type="dcterms:W3CDTF">2022-03-02T06:41:00Z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