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E94B" w14:textId="77777777" w:rsidR="00D3759F" w:rsidRPr="001F52E9" w:rsidRDefault="00D3759F" w:rsidP="00D3759F">
      <w:pPr>
        <w:spacing w:after="0" w:line="240" w:lineRule="auto"/>
        <w:jc w:val="center"/>
        <w:rPr>
          <w:rFonts w:ascii="Palatino Linotype" w:hAnsi="Palatino Linotype"/>
          <w:b/>
          <w:sz w:val="36"/>
          <w:szCs w:val="36"/>
        </w:rPr>
      </w:pPr>
      <w:r w:rsidRPr="001F52E9">
        <w:rPr>
          <w:b/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0FA72D02" wp14:editId="1B767022">
            <wp:simplePos x="0" y="0"/>
            <wp:positionH relativeFrom="column">
              <wp:posOffset>4549775</wp:posOffset>
            </wp:positionH>
            <wp:positionV relativeFrom="paragraph">
              <wp:posOffset>3175</wp:posOffset>
            </wp:positionV>
            <wp:extent cx="1085850" cy="635635"/>
            <wp:effectExtent l="19050" t="0" r="0" b="0"/>
            <wp:wrapNone/>
            <wp:docPr id="7" name="Obraz 2" descr="logo ca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z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52E9">
        <w:rPr>
          <w:b/>
          <w:noProof/>
          <w:lang w:eastAsia="pl-PL"/>
        </w:rPr>
        <w:drawing>
          <wp:anchor distT="0" distB="0" distL="114300" distR="114300" simplePos="0" relativeHeight="251656192" behindDoc="1" locked="0" layoutInCell="1" allowOverlap="1" wp14:anchorId="29B889FE" wp14:editId="27928D3F">
            <wp:simplePos x="0" y="0"/>
            <wp:positionH relativeFrom="column">
              <wp:posOffset>-93566</wp:posOffset>
            </wp:positionH>
            <wp:positionV relativeFrom="paragraph">
              <wp:posOffset>3479</wp:posOffset>
            </wp:positionV>
            <wp:extent cx="1056612" cy="644055"/>
            <wp:effectExtent l="19050" t="0" r="0" b="0"/>
            <wp:wrapNone/>
            <wp:docPr id="8" name="Obraz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12" cy="64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0C6">
        <w:rPr>
          <w:rFonts w:ascii="Palatino Linotype" w:hAnsi="Palatino Linotype"/>
          <w:b/>
          <w:sz w:val="36"/>
          <w:szCs w:val="36"/>
        </w:rPr>
        <w:t xml:space="preserve"> </w:t>
      </w:r>
      <w:r w:rsidR="00B852FB">
        <w:rPr>
          <w:rFonts w:ascii="Palatino Linotype" w:hAnsi="Palatino Linotype"/>
          <w:b/>
          <w:sz w:val="36"/>
          <w:szCs w:val="36"/>
        </w:rPr>
        <w:t xml:space="preserve"> </w:t>
      </w:r>
      <w:r w:rsidRPr="001F52E9">
        <w:rPr>
          <w:rFonts w:ascii="Palatino Linotype" w:hAnsi="Palatino Linotype"/>
          <w:b/>
          <w:sz w:val="36"/>
          <w:szCs w:val="36"/>
        </w:rPr>
        <w:t>Powiatowy Urząd Pracy</w:t>
      </w:r>
    </w:p>
    <w:p w14:paraId="3423A05D" w14:textId="77777777" w:rsidR="00D3759F" w:rsidRPr="001F52E9" w:rsidRDefault="00D3759F" w:rsidP="00D3759F">
      <w:pPr>
        <w:spacing w:after="0" w:line="240" w:lineRule="auto"/>
        <w:jc w:val="center"/>
        <w:rPr>
          <w:rFonts w:ascii="Palatino Linotype" w:hAnsi="Palatino Linotype"/>
          <w:b/>
          <w:sz w:val="36"/>
          <w:szCs w:val="36"/>
        </w:rPr>
      </w:pPr>
      <w:r w:rsidRPr="001F52E9">
        <w:rPr>
          <w:rFonts w:ascii="Palatino Linotype" w:hAnsi="Palatino Linotype"/>
          <w:b/>
          <w:sz w:val="36"/>
          <w:szCs w:val="36"/>
        </w:rPr>
        <w:t xml:space="preserve"> w Chełmie</w:t>
      </w:r>
    </w:p>
    <w:p w14:paraId="55CBD983" w14:textId="72CB591F" w:rsidR="00FF7355" w:rsidRDefault="0090676C" w:rsidP="006C3C87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4177AA" wp14:editId="1C25D78F">
                <wp:simplePos x="0" y="0"/>
                <wp:positionH relativeFrom="column">
                  <wp:posOffset>-90170</wp:posOffset>
                </wp:positionH>
                <wp:positionV relativeFrom="paragraph">
                  <wp:posOffset>128905</wp:posOffset>
                </wp:positionV>
                <wp:extent cx="6324600" cy="178435"/>
                <wp:effectExtent l="635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2B385" w14:textId="68AC57F0" w:rsidR="00D3759F" w:rsidRPr="00153091" w:rsidRDefault="00D3759F" w:rsidP="00D3759F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22-100 Chełm, pl. Niepodległości 1, tel. </w:t>
                            </w:r>
                            <w:r w:rsidR="00643367" w:rsidRPr="00153091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(82) 562 76 97, fax (</w:t>
                            </w:r>
                            <w:r w:rsidRPr="00153091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82) 562 76 68, e-mail: luch@praca.gov.pl;  </w:t>
                            </w:r>
                            <w:r w:rsidR="002B50B3" w:rsidRPr="00153091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https://chelm.praca.gov.pl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177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1pt;margin-top:10.15pt;width:498pt;height: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" filled="f" stroked="f">
                <v:stroke joinstyle="round"/>
                <v:textbox inset="0,0,0,0">
                  <w:txbxContent>
                    <w:p w14:paraId="1302B385" w14:textId="68AC57F0" w:rsidR="00D3759F" w:rsidRPr="00153091" w:rsidRDefault="00D3759F" w:rsidP="00D3759F">
                      <w:pPr>
                        <w:spacing w:line="360" w:lineRule="auto"/>
                        <w:rPr>
                          <w:rFonts w:ascii="Arial" w:eastAsia="Calibri" w:hAnsi="Arial" w:cs="Arial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22-100 Chełm, pl. Niepodległości 1, tel. </w:t>
                      </w:r>
                      <w:r w:rsidR="00643367" w:rsidRPr="00153091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(82) 562 76 97, fax (</w:t>
                      </w:r>
                      <w:r w:rsidRPr="00153091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82) 562 76 68, e-mail: luch@praca.gov.pl;  </w:t>
                      </w:r>
                      <w:r w:rsidR="002B50B3" w:rsidRPr="00153091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https://chelm.praca.gov.pl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87D11" wp14:editId="42619FD1">
                <wp:simplePos x="0" y="0"/>
                <wp:positionH relativeFrom="column">
                  <wp:posOffset>-164465</wp:posOffset>
                </wp:positionH>
                <wp:positionV relativeFrom="paragraph">
                  <wp:posOffset>102235</wp:posOffset>
                </wp:positionV>
                <wp:extent cx="6097905" cy="635"/>
                <wp:effectExtent l="12065" t="11430" r="1460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7905" cy="635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81BDC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8.05pt" to="467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" strokecolor="green" strokeweight=".3mm"/>
            </w:pict>
          </mc:Fallback>
        </mc:AlternateContent>
      </w:r>
    </w:p>
    <w:p w14:paraId="4C50D001" w14:textId="67F2965E" w:rsidR="00E55E3C" w:rsidRPr="00F7147E" w:rsidRDefault="00F7147E" w:rsidP="00F7147E">
      <w:pPr>
        <w:jc w:val="right"/>
        <w:rPr>
          <w:rFonts w:ascii="Times New Roman" w:hAnsi="Times New Roman" w:cs="Times New Roman"/>
          <w:sz w:val="24"/>
          <w:szCs w:val="24"/>
        </w:rPr>
      </w:pPr>
      <w:r w:rsidRPr="00F7147E">
        <w:rPr>
          <w:rFonts w:ascii="Times New Roman" w:hAnsi="Times New Roman" w:cs="Times New Roman"/>
          <w:sz w:val="24"/>
          <w:szCs w:val="24"/>
        </w:rPr>
        <w:t xml:space="preserve">Chełm, dnia </w:t>
      </w:r>
      <w:r w:rsidR="00E511EC">
        <w:rPr>
          <w:rFonts w:ascii="Times New Roman" w:hAnsi="Times New Roman" w:cs="Times New Roman"/>
          <w:sz w:val="24"/>
          <w:szCs w:val="24"/>
        </w:rPr>
        <w:t>04</w:t>
      </w:r>
      <w:r w:rsidRPr="00F7147E">
        <w:rPr>
          <w:rFonts w:ascii="Times New Roman" w:hAnsi="Times New Roman" w:cs="Times New Roman"/>
          <w:sz w:val="24"/>
          <w:szCs w:val="24"/>
        </w:rPr>
        <w:t>.0</w:t>
      </w:r>
      <w:r w:rsidR="00E511EC">
        <w:rPr>
          <w:rFonts w:ascii="Times New Roman" w:hAnsi="Times New Roman" w:cs="Times New Roman"/>
          <w:sz w:val="24"/>
          <w:szCs w:val="24"/>
        </w:rPr>
        <w:t>7</w:t>
      </w:r>
      <w:r w:rsidRPr="00F7147E">
        <w:rPr>
          <w:rFonts w:ascii="Times New Roman" w:hAnsi="Times New Roman" w:cs="Times New Roman"/>
          <w:sz w:val="24"/>
          <w:szCs w:val="24"/>
        </w:rPr>
        <w:t>.2022r.</w:t>
      </w:r>
    </w:p>
    <w:p w14:paraId="4EDD772C" w14:textId="07987A68" w:rsidR="00153091" w:rsidRDefault="00153091" w:rsidP="00CE1C13">
      <w:pPr>
        <w:tabs>
          <w:tab w:val="left" w:pos="3165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tab/>
      </w:r>
      <w:r w:rsidR="00E55E3C">
        <w:tab/>
      </w:r>
      <w:r w:rsidRPr="00E55E3C">
        <w:rPr>
          <w:rFonts w:ascii="Times New Roman" w:hAnsi="Times New Roman" w:cs="Times New Roman"/>
          <w:b/>
          <w:bCs/>
          <w:sz w:val="28"/>
          <w:szCs w:val="28"/>
          <w:u w:val="single"/>
        </w:rPr>
        <w:t>Informacja</w:t>
      </w:r>
    </w:p>
    <w:p w14:paraId="7F9C9915" w14:textId="1484E605" w:rsidR="00CE1C13" w:rsidRDefault="00CE1C13" w:rsidP="00CE1C13">
      <w:pPr>
        <w:tabs>
          <w:tab w:val="left" w:pos="31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C13">
        <w:rPr>
          <w:rFonts w:ascii="Times New Roman" w:hAnsi="Times New Roman" w:cs="Times New Roman"/>
          <w:b/>
          <w:bCs/>
          <w:sz w:val="28"/>
          <w:szCs w:val="28"/>
        </w:rPr>
        <w:t>dla osób zamierzających ubiegać się o jednorazowe środki na podjęcie działalności gospodarczej</w:t>
      </w:r>
    </w:p>
    <w:p w14:paraId="133D90D9" w14:textId="77777777" w:rsidR="00CE1C13" w:rsidRPr="00CE1C13" w:rsidRDefault="00CE1C13" w:rsidP="00CE1C13">
      <w:pPr>
        <w:tabs>
          <w:tab w:val="left" w:pos="31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BD9668" w14:textId="3B7E7588" w:rsidR="00153091" w:rsidRDefault="00153091" w:rsidP="00E55E3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 związku ze zmianą zapisów ustawy o promocji zatrudnienia</w:t>
      </w:r>
      <w:r>
        <w:rPr>
          <w:rFonts w:ascii="Times New Roman" w:hAnsi="Times New Roman" w:cs="Times New Roman"/>
          <w:sz w:val="28"/>
          <w:szCs w:val="28"/>
        </w:rPr>
        <w:br/>
        <w:t xml:space="preserve">i instytucjach rynku pracy </w:t>
      </w:r>
      <w:r w:rsidR="008A08C8" w:rsidRPr="008A08C8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Pr="008A08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1C13" w:rsidRPr="008A08C8">
        <w:rPr>
          <w:rFonts w:ascii="Times New Roman" w:hAnsi="Times New Roman" w:cs="Times New Roman"/>
          <w:b/>
          <w:bCs/>
          <w:sz w:val="28"/>
          <w:szCs w:val="28"/>
        </w:rPr>
        <w:t>dni</w:t>
      </w:r>
      <w:r w:rsidR="008A08C8" w:rsidRPr="008A08C8">
        <w:rPr>
          <w:rFonts w:ascii="Times New Roman" w:hAnsi="Times New Roman" w:cs="Times New Roman"/>
          <w:b/>
          <w:bCs/>
          <w:sz w:val="28"/>
          <w:szCs w:val="28"/>
        </w:rPr>
        <w:t>em</w:t>
      </w:r>
      <w:r w:rsidR="00CE1C13" w:rsidRPr="008A08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542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A08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11EC">
        <w:rPr>
          <w:rFonts w:ascii="Times New Roman" w:hAnsi="Times New Roman" w:cs="Times New Roman"/>
          <w:b/>
          <w:bCs/>
          <w:sz w:val="28"/>
          <w:szCs w:val="28"/>
        </w:rPr>
        <w:t>lipca</w:t>
      </w:r>
      <w:r w:rsidRPr="008A08C8">
        <w:rPr>
          <w:rFonts w:ascii="Times New Roman" w:hAnsi="Times New Roman" w:cs="Times New Roman"/>
          <w:b/>
          <w:bCs/>
          <w:sz w:val="28"/>
          <w:szCs w:val="28"/>
        </w:rPr>
        <w:t xml:space="preserve"> 2022 r.</w:t>
      </w:r>
      <w:r>
        <w:rPr>
          <w:rFonts w:ascii="Times New Roman" w:hAnsi="Times New Roman" w:cs="Times New Roman"/>
          <w:sz w:val="28"/>
          <w:szCs w:val="28"/>
        </w:rPr>
        <w:t xml:space="preserve"> art. 46 ust. 1 pkt 2 ustawy</w:t>
      </w:r>
      <w:r>
        <w:rPr>
          <w:rFonts w:ascii="Times New Roman" w:hAnsi="Times New Roman" w:cs="Times New Roman"/>
          <w:sz w:val="28"/>
          <w:szCs w:val="28"/>
        </w:rPr>
        <w:br/>
        <w:t xml:space="preserve">o promocji </w:t>
      </w:r>
      <w:r w:rsidR="00E511EC">
        <w:rPr>
          <w:rFonts w:ascii="Times New Roman" w:hAnsi="Times New Roman" w:cs="Times New Roman"/>
          <w:sz w:val="28"/>
          <w:szCs w:val="28"/>
        </w:rPr>
        <w:t xml:space="preserve">otrzymuje </w:t>
      </w:r>
      <w:r>
        <w:rPr>
          <w:rFonts w:ascii="Times New Roman" w:hAnsi="Times New Roman" w:cs="Times New Roman"/>
          <w:sz w:val="28"/>
          <w:szCs w:val="28"/>
        </w:rPr>
        <w:t>brzmienie:</w:t>
      </w:r>
    </w:p>
    <w:p w14:paraId="705B48D4" w14:textId="77777777" w:rsidR="00CE1C13" w:rsidRDefault="00CE1C13" w:rsidP="00CE1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Starosta z Funduszu Pracy może: </w:t>
      </w:r>
    </w:p>
    <w:p w14:paraId="1E4EF66E" w14:textId="1B753C6F" w:rsidR="00153091" w:rsidRDefault="00153091" w:rsidP="00CE1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„2)</w:t>
      </w:r>
      <w:r w:rsidR="000C46CB">
        <w:rPr>
          <w:rFonts w:ascii="Times New Roman" w:hAnsi="Times New Roman" w:cs="Times New Roman"/>
          <w:sz w:val="28"/>
          <w:szCs w:val="28"/>
        </w:rPr>
        <w:t xml:space="preserve"> przyznać bezrobotnemu lub poszukującemu pracy, o którym mowa</w:t>
      </w:r>
      <w:r w:rsidR="00E55E3C">
        <w:rPr>
          <w:rFonts w:ascii="Times New Roman" w:hAnsi="Times New Roman" w:cs="Times New Roman"/>
          <w:sz w:val="28"/>
          <w:szCs w:val="28"/>
        </w:rPr>
        <w:br/>
      </w:r>
      <w:r w:rsidR="000C46CB">
        <w:rPr>
          <w:rFonts w:ascii="Times New Roman" w:hAnsi="Times New Roman" w:cs="Times New Roman"/>
          <w:sz w:val="28"/>
          <w:szCs w:val="28"/>
        </w:rPr>
        <w:t>w art. 49 pkt 7 jednorazowo środki na podjęcie działalności gospodarczej, w tym na pokrycie kosztów pomocy prawnej, konsultacji</w:t>
      </w:r>
      <w:r w:rsidR="00E55E3C">
        <w:rPr>
          <w:rFonts w:ascii="Times New Roman" w:hAnsi="Times New Roman" w:cs="Times New Roman"/>
          <w:sz w:val="28"/>
          <w:szCs w:val="28"/>
        </w:rPr>
        <w:t xml:space="preserve"> </w:t>
      </w:r>
      <w:r w:rsidR="000C46CB">
        <w:rPr>
          <w:rFonts w:ascii="Times New Roman" w:hAnsi="Times New Roman" w:cs="Times New Roman"/>
          <w:sz w:val="28"/>
          <w:szCs w:val="28"/>
        </w:rPr>
        <w:t>i doradztwa związanych</w:t>
      </w:r>
      <w:r w:rsidR="0027569D">
        <w:rPr>
          <w:rFonts w:ascii="Times New Roman" w:hAnsi="Times New Roman" w:cs="Times New Roman"/>
          <w:sz w:val="28"/>
          <w:szCs w:val="28"/>
        </w:rPr>
        <w:br/>
      </w:r>
      <w:r w:rsidR="000C46CB">
        <w:rPr>
          <w:rFonts w:ascii="Times New Roman" w:hAnsi="Times New Roman" w:cs="Times New Roman"/>
          <w:sz w:val="28"/>
          <w:szCs w:val="28"/>
        </w:rPr>
        <w:t>z podjęciem tej działalności, w wysokości określonej w umowie, nie wyższej jednak niż 6-krotnej wysokości przeciętnego wynagrodzenia”</w:t>
      </w:r>
      <w:r w:rsidR="00E55E3C">
        <w:rPr>
          <w:rFonts w:ascii="Times New Roman" w:hAnsi="Times New Roman" w:cs="Times New Roman"/>
          <w:sz w:val="28"/>
          <w:szCs w:val="28"/>
        </w:rPr>
        <w:t>.</w:t>
      </w:r>
    </w:p>
    <w:p w14:paraId="7B9C3AAC" w14:textId="77777777" w:rsidR="0027569D" w:rsidRDefault="0027569D" w:rsidP="00CE1C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E6312F" w14:textId="4CD1C5A4" w:rsidR="00E55E3C" w:rsidRPr="0027569D" w:rsidRDefault="00E511EC" w:rsidP="0027569D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569D">
        <w:rPr>
          <w:rFonts w:ascii="Times New Roman" w:hAnsi="Times New Roman" w:cs="Times New Roman"/>
          <w:b/>
          <w:bCs/>
          <w:sz w:val="28"/>
          <w:szCs w:val="28"/>
        </w:rPr>
        <w:t xml:space="preserve">Biorąc powyższe pod uwagę nie ma konieczności </w:t>
      </w:r>
      <w:r w:rsidR="0027569D" w:rsidRPr="0027569D">
        <w:rPr>
          <w:rFonts w:ascii="Times New Roman" w:hAnsi="Times New Roman" w:cs="Times New Roman"/>
          <w:b/>
          <w:bCs/>
          <w:sz w:val="28"/>
          <w:szCs w:val="28"/>
        </w:rPr>
        <w:t xml:space="preserve">pozostawania przez bezrobotnego </w:t>
      </w:r>
      <w:r w:rsidR="0090676C" w:rsidRPr="0027569D">
        <w:rPr>
          <w:rFonts w:ascii="Times New Roman" w:hAnsi="Times New Roman" w:cs="Times New Roman"/>
          <w:b/>
          <w:bCs/>
          <w:sz w:val="28"/>
          <w:szCs w:val="28"/>
        </w:rPr>
        <w:t>bez zatrudnienia i niewykonywania innej pracy zarobkowej</w:t>
      </w:r>
      <w:r w:rsidR="0027569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0676C" w:rsidRPr="0027569D">
        <w:rPr>
          <w:rFonts w:ascii="Times New Roman" w:hAnsi="Times New Roman" w:cs="Times New Roman"/>
          <w:b/>
          <w:bCs/>
          <w:sz w:val="28"/>
          <w:szCs w:val="28"/>
        </w:rPr>
        <w:t>w okresie 3 miesięcy przed dniem złożenia wniosku.</w:t>
      </w:r>
    </w:p>
    <w:sectPr w:rsidR="00E55E3C" w:rsidRPr="0027569D" w:rsidSect="00DF607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E425F"/>
    <w:multiLevelType w:val="hybridMultilevel"/>
    <w:tmpl w:val="EB664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EC232D"/>
    <w:multiLevelType w:val="hybridMultilevel"/>
    <w:tmpl w:val="C4D0ED0E"/>
    <w:lvl w:ilvl="0" w:tplc="DAD252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326413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4758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9F"/>
    <w:rsid w:val="00023050"/>
    <w:rsid w:val="000234FD"/>
    <w:rsid w:val="00032EEE"/>
    <w:rsid w:val="0005292D"/>
    <w:rsid w:val="00054773"/>
    <w:rsid w:val="00070C40"/>
    <w:rsid w:val="00080278"/>
    <w:rsid w:val="000803CE"/>
    <w:rsid w:val="000B51A1"/>
    <w:rsid w:val="000C108D"/>
    <w:rsid w:val="000C46CB"/>
    <w:rsid w:val="00121D97"/>
    <w:rsid w:val="00131EEB"/>
    <w:rsid w:val="00153091"/>
    <w:rsid w:val="00174E3F"/>
    <w:rsid w:val="001835BA"/>
    <w:rsid w:val="0019376C"/>
    <w:rsid w:val="001A5206"/>
    <w:rsid w:val="001C4029"/>
    <w:rsid w:val="001C6C94"/>
    <w:rsid w:val="001D3D3C"/>
    <w:rsid w:val="001F6DB0"/>
    <w:rsid w:val="00214F59"/>
    <w:rsid w:val="00217361"/>
    <w:rsid w:val="00254A20"/>
    <w:rsid w:val="0027569D"/>
    <w:rsid w:val="002815B3"/>
    <w:rsid w:val="00290BF3"/>
    <w:rsid w:val="002A3A93"/>
    <w:rsid w:val="002B50B3"/>
    <w:rsid w:val="002D341A"/>
    <w:rsid w:val="003066E9"/>
    <w:rsid w:val="00355043"/>
    <w:rsid w:val="0038401A"/>
    <w:rsid w:val="00387192"/>
    <w:rsid w:val="003874D0"/>
    <w:rsid w:val="00422934"/>
    <w:rsid w:val="0043062E"/>
    <w:rsid w:val="00460EAE"/>
    <w:rsid w:val="004640F6"/>
    <w:rsid w:val="00493ED4"/>
    <w:rsid w:val="004B39F0"/>
    <w:rsid w:val="004B5DDE"/>
    <w:rsid w:val="004C2A21"/>
    <w:rsid w:val="004C5CB1"/>
    <w:rsid w:val="004D01A0"/>
    <w:rsid w:val="00542C1A"/>
    <w:rsid w:val="00556764"/>
    <w:rsid w:val="0058046A"/>
    <w:rsid w:val="005A056B"/>
    <w:rsid w:val="005A71CA"/>
    <w:rsid w:val="005D19BB"/>
    <w:rsid w:val="005D33F9"/>
    <w:rsid w:val="005D38F2"/>
    <w:rsid w:val="005F2A61"/>
    <w:rsid w:val="006047CF"/>
    <w:rsid w:val="00613805"/>
    <w:rsid w:val="00624B73"/>
    <w:rsid w:val="0064084C"/>
    <w:rsid w:val="00643367"/>
    <w:rsid w:val="00674EBA"/>
    <w:rsid w:val="006762A4"/>
    <w:rsid w:val="006C3C87"/>
    <w:rsid w:val="006E363C"/>
    <w:rsid w:val="006F19FF"/>
    <w:rsid w:val="006F7229"/>
    <w:rsid w:val="00741C51"/>
    <w:rsid w:val="00772B31"/>
    <w:rsid w:val="007C164F"/>
    <w:rsid w:val="00811EC5"/>
    <w:rsid w:val="00852DBB"/>
    <w:rsid w:val="008740C6"/>
    <w:rsid w:val="00875EB9"/>
    <w:rsid w:val="008A08C8"/>
    <w:rsid w:val="008B254B"/>
    <w:rsid w:val="008E12E6"/>
    <w:rsid w:val="008E246E"/>
    <w:rsid w:val="008F0DEA"/>
    <w:rsid w:val="00902C03"/>
    <w:rsid w:val="0090676C"/>
    <w:rsid w:val="00915AEB"/>
    <w:rsid w:val="00921074"/>
    <w:rsid w:val="00927B10"/>
    <w:rsid w:val="009316BB"/>
    <w:rsid w:val="0095305F"/>
    <w:rsid w:val="0095596A"/>
    <w:rsid w:val="009718B4"/>
    <w:rsid w:val="009B4155"/>
    <w:rsid w:val="00A00768"/>
    <w:rsid w:val="00A125AA"/>
    <w:rsid w:val="00A2053D"/>
    <w:rsid w:val="00A27A1E"/>
    <w:rsid w:val="00A93B55"/>
    <w:rsid w:val="00AB27C5"/>
    <w:rsid w:val="00AC3B55"/>
    <w:rsid w:val="00B002E2"/>
    <w:rsid w:val="00B06E33"/>
    <w:rsid w:val="00B1542F"/>
    <w:rsid w:val="00B4384E"/>
    <w:rsid w:val="00B82390"/>
    <w:rsid w:val="00B852FB"/>
    <w:rsid w:val="00B86CF6"/>
    <w:rsid w:val="00BA6A9C"/>
    <w:rsid w:val="00BB5298"/>
    <w:rsid w:val="00BC3A5E"/>
    <w:rsid w:val="00BD2292"/>
    <w:rsid w:val="00C149AF"/>
    <w:rsid w:val="00C76720"/>
    <w:rsid w:val="00C80F93"/>
    <w:rsid w:val="00CD4672"/>
    <w:rsid w:val="00CE1C13"/>
    <w:rsid w:val="00CE33BE"/>
    <w:rsid w:val="00CE54C1"/>
    <w:rsid w:val="00D106C1"/>
    <w:rsid w:val="00D3759F"/>
    <w:rsid w:val="00D62763"/>
    <w:rsid w:val="00DA7DA5"/>
    <w:rsid w:val="00DD0C65"/>
    <w:rsid w:val="00DD7942"/>
    <w:rsid w:val="00DE4A12"/>
    <w:rsid w:val="00DF5103"/>
    <w:rsid w:val="00DF6076"/>
    <w:rsid w:val="00DF7368"/>
    <w:rsid w:val="00E202F4"/>
    <w:rsid w:val="00E511EC"/>
    <w:rsid w:val="00E51766"/>
    <w:rsid w:val="00E55E3C"/>
    <w:rsid w:val="00E75153"/>
    <w:rsid w:val="00EA0DB1"/>
    <w:rsid w:val="00EF4BA7"/>
    <w:rsid w:val="00F245C0"/>
    <w:rsid w:val="00F345C5"/>
    <w:rsid w:val="00F7147E"/>
    <w:rsid w:val="00F72018"/>
    <w:rsid w:val="00F879F8"/>
    <w:rsid w:val="00F924D4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2C8C"/>
  <w15:docId w15:val="{46A35B35-94B3-4C6D-8129-4F9C6AEE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2E2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7672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F2F22-84B7-434D-8681-F0B58557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kbrzusz</dc:creator>
  <cp:keywords/>
  <dc:description/>
  <cp:lastModifiedBy>Leszek Szychiewicz</cp:lastModifiedBy>
  <cp:revision>3</cp:revision>
  <cp:lastPrinted>2022-07-04T10:55:00Z</cp:lastPrinted>
  <dcterms:created xsi:type="dcterms:W3CDTF">2022-07-04T09:24:00Z</dcterms:created>
  <dcterms:modified xsi:type="dcterms:W3CDTF">2022-07-04T10:55:00Z</dcterms:modified>
</cp:coreProperties>
</file>