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9DA" w:rsidRPr="00A4009E" w:rsidRDefault="00E539DA" w:rsidP="00E539DA">
      <w:pPr>
        <w:jc w:val="right"/>
        <w:rPr>
          <w:rFonts w:ascii="Arial" w:hAnsi="Arial" w:cs="Arial"/>
          <w:sz w:val="18"/>
          <w:szCs w:val="18"/>
        </w:rPr>
      </w:pPr>
    </w:p>
    <w:p w:rsidR="00E539DA" w:rsidRPr="00A93CEE" w:rsidRDefault="00E539DA" w:rsidP="00A93CEE">
      <w:pPr>
        <w:jc w:val="right"/>
        <w:rPr>
          <w:rFonts w:ascii="Arial" w:hAnsi="Arial" w:cs="Arial"/>
          <w:sz w:val="18"/>
          <w:szCs w:val="18"/>
        </w:rPr>
      </w:pPr>
      <w:r w:rsidRPr="00A4009E">
        <w:rPr>
          <w:bCs/>
          <w:noProof/>
          <w:sz w:val="16"/>
          <w:szCs w:val="16"/>
        </w:rPr>
        <w:drawing>
          <wp:anchor distT="0" distB="6096" distL="114300" distR="114300" simplePos="0" relativeHeight="251657216" behindDoc="1" locked="0" layoutInCell="1" allowOverlap="1" wp14:anchorId="516C9350" wp14:editId="4D5C4B17">
            <wp:simplePos x="0" y="0"/>
            <wp:positionH relativeFrom="column">
              <wp:posOffset>-278765</wp:posOffset>
            </wp:positionH>
            <wp:positionV relativeFrom="paragraph">
              <wp:posOffset>51435</wp:posOffset>
            </wp:positionV>
            <wp:extent cx="1971675" cy="838200"/>
            <wp:effectExtent l="0" t="0" r="9525" b="0"/>
            <wp:wrapTight wrapText="bothSides">
              <wp:wrapPolygon edited="0">
                <wp:start x="835" y="0"/>
                <wp:lineTo x="0" y="982"/>
                <wp:lineTo x="0" y="20618"/>
                <wp:lineTo x="835" y="21109"/>
                <wp:lineTo x="20661" y="21109"/>
                <wp:lineTo x="21496" y="20618"/>
                <wp:lineTo x="21496" y="982"/>
                <wp:lineTo x="20661" y="0"/>
                <wp:lineTo x="835" y="0"/>
              </wp:wrapPolygon>
            </wp:wrapTight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38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120" w:rsidRDefault="00F8105A" w:rsidP="00A93CEE">
      <w:pPr>
        <w:pStyle w:val="Default"/>
        <w:tabs>
          <w:tab w:val="left" w:pos="8080"/>
        </w:tabs>
        <w:jc w:val="center"/>
        <w:rPr>
          <w:rFonts w:eastAsia="Calibri"/>
          <w:b/>
          <w:color w:val="auto"/>
          <w:sz w:val="22"/>
          <w:szCs w:val="22"/>
          <w:lang w:eastAsia="en-US"/>
        </w:rPr>
      </w:pPr>
      <w:r w:rsidRPr="00A93CEE">
        <w:rPr>
          <w:rFonts w:eastAsia="Calibri"/>
          <w:b/>
          <w:color w:val="auto"/>
          <w:sz w:val="22"/>
          <w:szCs w:val="22"/>
          <w:lang w:eastAsia="en-US"/>
        </w:rPr>
        <w:t xml:space="preserve">KRYTERIA </w:t>
      </w:r>
      <w:r w:rsidR="001D4AA0" w:rsidRPr="00A93CEE">
        <w:rPr>
          <w:rFonts w:eastAsia="Calibri"/>
          <w:b/>
          <w:color w:val="auto"/>
          <w:sz w:val="22"/>
          <w:szCs w:val="22"/>
          <w:lang w:eastAsia="en-US"/>
        </w:rPr>
        <w:t xml:space="preserve">OCENY MERYTORYCZNEJ WNIOSKU </w:t>
      </w:r>
      <w:r w:rsidR="00A93CEE" w:rsidRPr="00A93CEE">
        <w:rPr>
          <w:rFonts w:eastAsia="Calibri"/>
          <w:b/>
          <w:color w:val="auto"/>
          <w:sz w:val="22"/>
          <w:szCs w:val="22"/>
          <w:lang w:eastAsia="en-US"/>
        </w:rPr>
        <w:t xml:space="preserve">                    </w:t>
      </w:r>
      <w:r w:rsidR="001D4AA0" w:rsidRPr="00A93CEE">
        <w:rPr>
          <w:rFonts w:eastAsia="Calibri"/>
          <w:b/>
          <w:color w:val="auto"/>
          <w:sz w:val="22"/>
          <w:szCs w:val="22"/>
          <w:lang w:eastAsia="en-US"/>
        </w:rPr>
        <w:t xml:space="preserve">O PRZYZNANIE ŚRODKÓW </w:t>
      </w:r>
      <w:r w:rsidR="00A93CEE" w:rsidRPr="00A93CEE">
        <w:rPr>
          <w:rFonts w:eastAsia="Calibri"/>
          <w:b/>
          <w:color w:val="auto"/>
          <w:sz w:val="22"/>
          <w:szCs w:val="22"/>
          <w:lang w:eastAsia="en-US"/>
        </w:rPr>
        <w:t>Z KRAJOWEGO</w:t>
      </w:r>
      <w:r w:rsidR="001D4AA0" w:rsidRPr="00A93CEE">
        <w:rPr>
          <w:rFonts w:eastAsia="Calibri"/>
          <w:b/>
          <w:color w:val="auto"/>
          <w:sz w:val="22"/>
          <w:szCs w:val="22"/>
          <w:lang w:eastAsia="en-US"/>
        </w:rPr>
        <w:t xml:space="preserve">FUNDUSZU SZKOLENIOWEGO </w:t>
      </w:r>
      <w:r w:rsidR="001512A6" w:rsidRPr="00A93CEE">
        <w:rPr>
          <w:rFonts w:eastAsia="Calibri"/>
          <w:b/>
          <w:color w:val="auto"/>
          <w:sz w:val="22"/>
          <w:szCs w:val="22"/>
          <w:lang w:eastAsia="en-US"/>
        </w:rPr>
        <w:br/>
      </w:r>
      <w:r w:rsidR="001D4AA0" w:rsidRPr="00A93CEE">
        <w:rPr>
          <w:rFonts w:eastAsia="Calibri"/>
          <w:b/>
          <w:color w:val="auto"/>
          <w:sz w:val="22"/>
          <w:szCs w:val="22"/>
          <w:lang w:eastAsia="en-US"/>
        </w:rPr>
        <w:t xml:space="preserve">NA KSZTAŁCENIE USTAWICZNE PRACOWNIKÓW </w:t>
      </w:r>
      <w:r w:rsidR="00A93CEE" w:rsidRPr="00A93CEE">
        <w:rPr>
          <w:rFonts w:eastAsia="Calibri"/>
          <w:b/>
          <w:color w:val="auto"/>
          <w:sz w:val="22"/>
          <w:szCs w:val="22"/>
          <w:lang w:eastAsia="en-US"/>
        </w:rPr>
        <w:t xml:space="preserve">                     </w:t>
      </w:r>
      <w:r w:rsidR="001D4AA0" w:rsidRPr="00A93CEE">
        <w:rPr>
          <w:rFonts w:eastAsia="Calibri"/>
          <w:b/>
          <w:color w:val="auto"/>
          <w:sz w:val="22"/>
          <w:szCs w:val="22"/>
          <w:lang w:eastAsia="en-US"/>
        </w:rPr>
        <w:t>I PRACODAWCÓW</w:t>
      </w:r>
    </w:p>
    <w:p w:rsidR="00A93CEE" w:rsidRPr="00A93CEE" w:rsidRDefault="00A93CEE" w:rsidP="00A93CEE">
      <w:pPr>
        <w:pStyle w:val="Default"/>
        <w:tabs>
          <w:tab w:val="left" w:pos="8080"/>
        </w:tabs>
        <w:jc w:val="center"/>
        <w:rPr>
          <w:rFonts w:eastAsia="Calibri"/>
          <w:b/>
          <w:color w:val="auto"/>
          <w:sz w:val="22"/>
          <w:szCs w:val="22"/>
          <w:lang w:eastAsia="en-US"/>
        </w:rPr>
      </w:pPr>
    </w:p>
    <w:p w:rsidR="001D4AA0" w:rsidRPr="00A93CEE" w:rsidRDefault="001D4AA0" w:rsidP="001512A6">
      <w:pPr>
        <w:pStyle w:val="Default"/>
        <w:spacing w:line="360" w:lineRule="auto"/>
        <w:rPr>
          <w:rFonts w:eastAsia="Calibri"/>
          <w:color w:val="auto"/>
          <w:sz w:val="22"/>
          <w:lang w:eastAsia="en-US"/>
        </w:rPr>
      </w:pPr>
      <w:r w:rsidRPr="00A93CEE">
        <w:rPr>
          <w:rFonts w:eastAsia="Calibri"/>
          <w:color w:val="auto"/>
          <w:sz w:val="22"/>
          <w:lang w:eastAsia="en-US"/>
        </w:rPr>
        <w:t>Dane podmiotu składającego wniosek: ………………………………………..………………</w:t>
      </w:r>
      <w:r w:rsidR="00A93CEE">
        <w:rPr>
          <w:rFonts w:eastAsia="Calibri"/>
          <w:color w:val="auto"/>
          <w:sz w:val="22"/>
          <w:lang w:eastAsia="en-US"/>
        </w:rPr>
        <w:t>……………</w:t>
      </w:r>
    </w:p>
    <w:p w:rsidR="001D4AA0" w:rsidRDefault="001512A6" w:rsidP="00C50E0E">
      <w:pPr>
        <w:pStyle w:val="Default"/>
        <w:spacing w:line="360" w:lineRule="auto"/>
        <w:rPr>
          <w:rFonts w:eastAsia="Calibri"/>
          <w:color w:val="auto"/>
          <w:sz w:val="22"/>
          <w:lang w:eastAsia="en-US"/>
        </w:rPr>
      </w:pPr>
      <w:r w:rsidRPr="00A93CEE">
        <w:rPr>
          <w:rFonts w:eastAsia="Calibri"/>
          <w:color w:val="auto"/>
          <w:sz w:val="22"/>
          <w:lang w:eastAsia="en-US"/>
        </w:rPr>
        <w:t>…………………………………………………………………………………………………</w:t>
      </w:r>
      <w:r w:rsidR="00A93CEE">
        <w:rPr>
          <w:rFonts w:eastAsia="Calibri"/>
          <w:color w:val="auto"/>
          <w:sz w:val="22"/>
          <w:lang w:eastAsia="en-US"/>
        </w:rPr>
        <w:t>…………….</w:t>
      </w:r>
    </w:p>
    <w:p w:rsidR="00C20CD6" w:rsidRPr="00A93CEE" w:rsidRDefault="00C20CD6" w:rsidP="00C50E0E">
      <w:pPr>
        <w:pStyle w:val="Default"/>
        <w:spacing w:line="360" w:lineRule="auto"/>
        <w:rPr>
          <w:rFonts w:eastAsia="Calibri"/>
          <w:color w:val="auto"/>
          <w:sz w:val="22"/>
          <w:lang w:eastAsia="en-US"/>
        </w:rPr>
      </w:pPr>
    </w:p>
    <w:tbl>
      <w:tblPr>
        <w:tblW w:w="1134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4392"/>
        <w:gridCol w:w="995"/>
        <w:gridCol w:w="998"/>
        <w:gridCol w:w="1128"/>
      </w:tblGrid>
      <w:tr w:rsidR="00CA048A" w:rsidRPr="00CA048A" w:rsidTr="00DE25C3">
        <w:trPr>
          <w:trHeight w:val="567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</w:tcPr>
          <w:p w:rsidR="00CA048A" w:rsidRPr="00C20CD6" w:rsidRDefault="00CA048A" w:rsidP="00A93CEE">
            <w:pPr>
              <w:jc w:val="center"/>
              <w:rPr>
                <w:b/>
              </w:rPr>
            </w:pPr>
            <w:r w:rsidRPr="00C20CD6">
              <w:rPr>
                <w:b/>
              </w:rPr>
              <w:t>Lp.</w:t>
            </w:r>
          </w:p>
        </w:tc>
        <w:tc>
          <w:tcPr>
            <w:tcW w:w="3261" w:type="dxa"/>
            <w:vMerge w:val="restart"/>
            <w:shd w:val="clear" w:color="auto" w:fill="D9D9D9" w:themeFill="background1" w:themeFillShade="D9"/>
            <w:vAlign w:val="center"/>
          </w:tcPr>
          <w:p w:rsidR="00CA048A" w:rsidRPr="00C20CD6" w:rsidRDefault="00CA048A" w:rsidP="00CA048A">
            <w:pPr>
              <w:jc w:val="center"/>
              <w:rPr>
                <w:b/>
              </w:rPr>
            </w:pPr>
            <w:r w:rsidRPr="00C20CD6">
              <w:rPr>
                <w:b/>
              </w:rPr>
              <w:t>Kryterium</w:t>
            </w:r>
          </w:p>
        </w:tc>
        <w:tc>
          <w:tcPr>
            <w:tcW w:w="4392" w:type="dxa"/>
            <w:vMerge w:val="restart"/>
            <w:shd w:val="clear" w:color="auto" w:fill="D9D9D9" w:themeFill="background1" w:themeFillShade="D9"/>
            <w:vAlign w:val="center"/>
          </w:tcPr>
          <w:p w:rsidR="00CA048A" w:rsidRPr="00CA048A" w:rsidRDefault="00CA048A" w:rsidP="00A93CEE">
            <w:pPr>
              <w:jc w:val="center"/>
              <w:rPr>
                <w:b/>
              </w:rPr>
            </w:pPr>
          </w:p>
        </w:tc>
        <w:tc>
          <w:tcPr>
            <w:tcW w:w="1993" w:type="dxa"/>
            <w:gridSpan w:val="2"/>
            <w:shd w:val="clear" w:color="auto" w:fill="D9D9D9" w:themeFill="background1" w:themeFillShade="D9"/>
            <w:vAlign w:val="center"/>
          </w:tcPr>
          <w:p w:rsidR="00CA048A" w:rsidRPr="00C20CD6" w:rsidRDefault="00CA048A" w:rsidP="00CA048A">
            <w:pPr>
              <w:jc w:val="center"/>
              <w:rPr>
                <w:b/>
              </w:rPr>
            </w:pPr>
            <w:r w:rsidRPr="00C20CD6">
              <w:rPr>
                <w:b/>
              </w:rPr>
              <w:t>Priorytet</w:t>
            </w:r>
          </w:p>
        </w:tc>
        <w:tc>
          <w:tcPr>
            <w:tcW w:w="1128" w:type="dxa"/>
            <w:vMerge w:val="restart"/>
            <w:shd w:val="clear" w:color="auto" w:fill="D9D9D9" w:themeFill="background1" w:themeFillShade="D9"/>
            <w:vAlign w:val="center"/>
          </w:tcPr>
          <w:p w:rsidR="00CA048A" w:rsidRPr="00CA048A" w:rsidRDefault="00C20CD6" w:rsidP="00A93CEE">
            <w:pPr>
              <w:jc w:val="center"/>
              <w:rPr>
                <w:b/>
              </w:rPr>
            </w:pPr>
            <w:r w:rsidRPr="00460EBA">
              <w:rPr>
                <w:b/>
                <w:sz w:val="18"/>
              </w:rPr>
              <w:t>Ilość uzyskanych punktów</w:t>
            </w:r>
          </w:p>
        </w:tc>
      </w:tr>
      <w:tr w:rsidR="00CA048A" w:rsidRPr="00CA048A" w:rsidTr="00460EBA"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CA048A" w:rsidRPr="00CA048A" w:rsidRDefault="00CA048A" w:rsidP="00A93CEE">
            <w:pPr>
              <w:jc w:val="center"/>
              <w:rPr>
                <w:b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CA048A" w:rsidRPr="00CA048A" w:rsidRDefault="00CA048A" w:rsidP="00A93CEE">
            <w:pPr>
              <w:jc w:val="center"/>
              <w:rPr>
                <w:b/>
              </w:rPr>
            </w:pPr>
          </w:p>
        </w:tc>
        <w:tc>
          <w:tcPr>
            <w:tcW w:w="4392" w:type="dxa"/>
            <w:vMerge/>
            <w:shd w:val="clear" w:color="auto" w:fill="FFFFFF" w:themeFill="background1"/>
            <w:vAlign w:val="center"/>
          </w:tcPr>
          <w:p w:rsidR="00CA048A" w:rsidRPr="00CA048A" w:rsidRDefault="00CA048A" w:rsidP="00A93CEE">
            <w:pPr>
              <w:jc w:val="center"/>
              <w:rPr>
                <w:b/>
              </w:rPr>
            </w:pP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CA048A" w:rsidRPr="00CA048A" w:rsidRDefault="00CA048A" w:rsidP="00A93CEE">
            <w:pPr>
              <w:jc w:val="center"/>
              <w:rPr>
                <w:b/>
              </w:rPr>
            </w:pPr>
            <w:r w:rsidRPr="00CA048A">
              <w:rPr>
                <w:b/>
              </w:rPr>
              <w:t>Spełnia</w:t>
            </w: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:rsidR="00CA048A" w:rsidRPr="00C20CD6" w:rsidRDefault="00CA048A" w:rsidP="00BF7605">
            <w:pPr>
              <w:jc w:val="center"/>
              <w:rPr>
                <w:b/>
              </w:rPr>
            </w:pPr>
            <w:r w:rsidRPr="00C20CD6">
              <w:rPr>
                <w:b/>
              </w:rPr>
              <w:t>Nie spełnia</w:t>
            </w:r>
          </w:p>
        </w:tc>
        <w:tc>
          <w:tcPr>
            <w:tcW w:w="1128" w:type="dxa"/>
            <w:vMerge/>
            <w:shd w:val="clear" w:color="auto" w:fill="FFFFFF" w:themeFill="background1"/>
            <w:vAlign w:val="center"/>
          </w:tcPr>
          <w:p w:rsidR="00CA048A" w:rsidRPr="00CA048A" w:rsidRDefault="00CA048A" w:rsidP="00A93CEE">
            <w:pPr>
              <w:jc w:val="center"/>
              <w:rPr>
                <w:b/>
              </w:rPr>
            </w:pPr>
          </w:p>
        </w:tc>
      </w:tr>
      <w:tr w:rsidR="00CA048A" w:rsidRPr="00CA048A" w:rsidTr="00460EBA">
        <w:tc>
          <w:tcPr>
            <w:tcW w:w="567" w:type="dxa"/>
            <w:vMerge w:val="restart"/>
            <w:shd w:val="clear" w:color="auto" w:fill="FFFFFF" w:themeFill="background1"/>
            <w:vAlign w:val="center"/>
          </w:tcPr>
          <w:p w:rsidR="00CA048A" w:rsidRPr="00CA048A" w:rsidRDefault="00CA048A" w:rsidP="00A93CEE">
            <w:pPr>
              <w:jc w:val="center"/>
              <w:rPr>
                <w:b/>
              </w:rPr>
            </w:pPr>
            <w:r w:rsidRPr="00CA048A">
              <w:rPr>
                <w:b/>
              </w:rPr>
              <w:t>1.</w:t>
            </w:r>
          </w:p>
        </w:tc>
        <w:tc>
          <w:tcPr>
            <w:tcW w:w="3261" w:type="dxa"/>
            <w:vMerge w:val="restart"/>
            <w:shd w:val="clear" w:color="auto" w:fill="FFFFFF" w:themeFill="background1"/>
            <w:vAlign w:val="center"/>
          </w:tcPr>
          <w:p w:rsidR="00CA048A" w:rsidRPr="00CA048A" w:rsidRDefault="00CA048A" w:rsidP="00A93CEE">
            <w:pPr>
              <w:jc w:val="center"/>
              <w:rPr>
                <w:b/>
              </w:rPr>
            </w:pPr>
            <w:r w:rsidRPr="00CA048A">
              <w:rPr>
                <w:b/>
              </w:rPr>
              <w:t xml:space="preserve">Zgodność dofinansowywanych działań z ustalonymi priorytetami wydatkowania środków KFS </w:t>
            </w:r>
            <w:r w:rsidR="00C20CD6">
              <w:rPr>
                <w:b/>
              </w:rPr>
              <w:t xml:space="preserve">                        </w:t>
            </w:r>
            <w:r w:rsidRPr="00CA048A">
              <w:rPr>
                <w:b/>
              </w:rPr>
              <w:t>na 2024 r.</w:t>
            </w:r>
          </w:p>
        </w:tc>
        <w:tc>
          <w:tcPr>
            <w:tcW w:w="4392" w:type="dxa"/>
            <w:shd w:val="clear" w:color="auto" w:fill="FFFFFF" w:themeFill="background1"/>
            <w:vAlign w:val="center"/>
          </w:tcPr>
          <w:p w:rsidR="00CA048A" w:rsidRPr="00CA048A" w:rsidRDefault="00CA048A" w:rsidP="00CA048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A048A">
              <w:rPr>
                <w:rFonts w:eastAsiaTheme="minorHAnsi"/>
                <w:color w:val="000000"/>
                <w:lang w:eastAsia="en-US"/>
              </w:rPr>
              <w:t>Wsparcie kształcenia ustawicznego w związku z zastosowaniem w firmach nowych procesów, technologii i narzędzi pracy.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CA048A" w:rsidRPr="00CA048A" w:rsidRDefault="00CA048A" w:rsidP="00A93CEE">
            <w:pPr>
              <w:jc w:val="center"/>
              <w:rPr>
                <w:b/>
              </w:rPr>
            </w:pP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:rsidR="00CA048A" w:rsidRPr="00CA048A" w:rsidRDefault="00CA048A" w:rsidP="00A93CEE">
            <w:pPr>
              <w:jc w:val="center"/>
              <w:rPr>
                <w:b/>
              </w:rPr>
            </w:pPr>
          </w:p>
        </w:tc>
        <w:tc>
          <w:tcPr>
            <w:tcW w:w="1128" w:type="dxa"/>
            <w:vMerge w:val="restart"/>
            <w:shd w:val="clear" w:color="auto" w:fill="FFFFFF" w:themeFill="background1"/>
            <w:vAlign w:val="center"/>
          </w:tcPr>
          <w:p w:rsidR="00CA048A" w:rsidRPr="00CA048A" w:rsidRDefault="00CA048A" w:rsidP="00A93CEE">
            <w:pPr>
              <w:jc w:val="center"/>
              <w:rPr>
                <w:b/>
              </w:rPr>
            </w:pPr>
          </w:p>
        </w:tc>
      </w:tr>
      <w:tr w:rsidR="00CA048A" w:rsidRPr="00CA048A" w:rsidTr="00460EBA"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CA048A" w:rsidRPr="00CA048A" w:rsidRDefault="00CA048A" w:rsidP="00A93CEE">
            <w:pPr>
              <w:jc w:val="center"/>
              <w:rPr>
                <w:b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CA048A" w:rsidRPr="00CA048A" w:rsidRDefault="00CA048A" w:rsidP="00A93CEE">
            <w:pPr>
              <w:jc w:val="center"/>
              <w:rPr>
                <w:b/>
              </w:rPr>
            </w:pPr>
          </w:p>
        </w:tc>
        <w:tc>
          <w:tcPr>
            <w:tcW w:w="4392" w:type="dxa"/>
            <w:shd w:val="clear" w:color="auto" w:fill="FFFFFF" w:themeFill="background1"/>
            <w:vAlign w:val="center"/>
          </w:tcPr>
          <w:p w:rsidR="00CA048A" w:rsidRPr="00CA048A" w:rsidRDefault="00CA048A" w:rsidP="00CA048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A048A">
              <w:rPr>
                <w:rFonts w:eastAsiaTheme="minorHAnsi"/>
                <w:color w:val="000000"/>
                <w:lang w:eastAsia="en-US"/>
              </w:rPr>
              <w:t xml:space="preserve">Wsparcie kształcenia ustawicznego </w:t>
            </w:r>
            <w:r>
              <w:rPr>
                <w:rFonts w:eastAsiaTheme="minorHAnsi"/>
                <w:color w:val="000000"/>
                <w:lang w:eastAsia="en-US"/>
              </w:rPr>
              <w:t xml:space="preserve">                           </w:t>
            </w:r>
            <w:r w:rsidRPr="00CA048A">
              <w:rPr>
                <w:rFonts w:eastAsiaTheme="minorHAnsi"/>
                <w:color w:val="000000"/>
                <w:lang w:eastAsia="en-US"/>
              </w:rPr>
              <w:t>w zidentyfikowanych w danym powiecie lub województwie zawodach deficytowych.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CA048A" w:rsidRPr="00CA048A" w:rsidRDefault="00CA048A" w:rsidP="00A93CEE">
            <w:pPr>
              <w:jc w:val="center"/>
              <w:rPr>
                <w:b/>
              </w:rPr>
            </w:pP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:rsidR="00CA048A" w:rsidRPr="00CA048A" w:rsidRDefault="00CA048A" w:rsidP="00A93CEE">
            <w:pPr>
              <w:jc w:val="center"/>
              <w:rPr>
                <w:b/>
              </w:rPr>
            </w:pPr>
          </w:p>
        </w:tc>
        <w:tc>
          <w:tcPr>
            <w:tcW w:w="1128" w:type="dxa"/>
            <w:vMerge/>
            <w:shd w:val="clear" w:color="auto" w:fill="FFFFFF" w:themeFill="background1"/>
            <w:vAlign w:val="center"/>
          </w:tcPr>
          <w:p w:rsidR="00CA048A" w:rsidRPr="00CA048A" w:rsidRDefault="00CA048A" w:rsidP="00A93CEE">
            <w:pPr>
              <w:jc w:val="center"/>
              <w:rPr>
                <w:b/>
              </w:rPr>
            </w:pPr>
          </w:p>
        </w:tc>
      </w:tr>
      <w:tr w:rsidR="00CA048A" w:rsidRPr="00CA048A" w:rsidTr="00460EBA"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CA048A" w:rsidRPr="00CA048A" w:rsidRDefault="00CA048A" w:rsidP="00A93CEE">
            <w:pPr>
              <w:jc w:val="center"/>
              <w:rPr>
                <w:b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CA048A" w:rsidRPr="00CA048A" w:rsidRDefault="00CA048A" w:rsidP="00A93CEE">
            <w:pPr>
              <w:jc w:val="center"/>
              <w:rPr>
                <w:b/>
              </w:rPr>
            </w:pPr>
          </w:p>
        </w:tc>
        <w:tc>
          <w:tcPr>
            <w:tcW w:w="4392" w:type="dxa"/>
            <w:shd w:val="clear" w:color="auto" w:fill="FFFFFF" w:themeFill="background1"/>
            <w:vAlign w:val="center"/>
          </w:tcPr>
          <w:p w:rsidR="00CA048A" w:rsidRPr="00CA048A" w:rsidRDefault="00CA048A" w:rsidP="00CA048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A048A">
              <w:rPr>
                <w:rFonts w:eastAsiaTheme="minorHAnsi"/>
                <w:color w:val="000000"/>
                <w:lang w:eastAsia="en-US"/>
              </w:rPr>
              <w:t>Wsparcie kształcenia ustawicznego osób powracających na rynek pracy po przerwie związanej ze sprawowaniem opieki nad dzieckiem oraz osób będących członkami rodzin wielodzietnych.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CA048A" w:rsidRPr="00CA048A" w:rsidRDefault="00CA048A" w:rsidP="00A93CEE">
            <w:pPr>
              <w:jc w:val="center"/>
              <w:rPr>
                <w:b/>
              </w:rPr>
            </w:pP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:rsidR="00CA048A" w:rsidRPr="00CA048A" w:rsidRDefault="00CA048A" w:rsidP="00A93CEE">
            <w:pPr>
              <w:jc w:val="center"/>
              <w:rPr>
                <w:b/>
              </w:rPr>
            </w:pPr>
          </w:p>
        </w:tc>
        <w:tc>
          <w:tcPr>
            <w:tcW w:w="1128" w:type="dxa"/>
            <w:vMerge/>
            <w:shd w:val="clear" w:color="auto" w:fill="FFFFFF" w:themeFill="background1"/>
            <w:vAlign w:val="center"/>
          </w:tcPr>
          <w:p w:rsidR="00CA048A" w:rsidRPr="00CA048A" w:rsidRDefault="00CA048A" w:rsidP="00A93CEE">
            <w:pPr>
              <w:jc w:val="center"/>
              <w:rPr>
                <w:b/>
              </w:rPr>
            </w:pPr>
          </w:p>
        </w:tc>
      </w:tr>
      <w:tr w:rsidR="00CA048A" w:rsidRPr="00CA048A" w:rsidTr="00460EBA"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CA048A" w:rsidRPr="00CA048A" w:rsidRDefault="00CA048A" w:rsidP="00A93CEE">
            <w:pPr>
              <w:jc w:val="center"/>
              <w:rPr>
                <w:b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CA048A" w:rsidRPr="00CA048A" w:rsidRDefault="00CA048A" w:rsidP="00A93CEE">
            <w:pPr>
              <w:jc w:val="center"/>
              <w:rPr>
                <w:b/>
              </w:rPr>
            </w:pPr>
          </w:p>
        </w:tc>
        <w:tc>
          <w:tcPr>
            <w:tcW w:w="4392" w:type="dxa"/>
            <w:shd w:val="clear" w:color="auto" w:fill="FFFFFF" w:themeFill="background1"/>
            <w:vAlign w:val="center"/>
          </w:tcPr>
          <w:p w:rsidR="00CA048A" w:rsidRPr="00CA048A" w:rsidRDefault="00CA048A" w:rsidP="00CA048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A048A">
              <w:rPr>
                <w:rFonts w:eastAsiaTheme="minorHAnsi"/>
                <w:color w:val="000000"/>
                <w:lang w:eastAsia="en-US"/>
              </w:rPr>
              <w:t>Wsparcie kształcenia ustawicznego w zakresie umiejętności cyfrowych.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CA048A" w:rsidRPr="00CA048A" w:rsidRDefault="00CA048A" w:rsidP="00A93CEE">
            <w:pPr>
              <w:jc w:val="center"/>
              <w:rPr>
                <w:b/>
              </w:rPr>
            </w:pP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:rsidR="00CA048A" w:rsidRPr="00CA048A" w:rsidRDefault="00CA048A" w:rsidP="00A93CEE">
            <w:pPr>
              <w:jc w:val="center"/>
              <w:rPr>
                <w:b/>
              </w:rPr>
            </w:pPr>
          </w:p>
        </w:tc>
        <w:tc>
          <w:tcPr>
            <w:tcW w:w="1128" w:type="dxa"/>
            <w:vMerge/>
            <w:shd w:val="clear" w:color="auto" w:fill="FFFFFF" w:themeFill="background1"/>
            <w:vAlign w:val="center"/>
          </w:tcPr>
          <w:p w:rsidR="00CA048A" w:rsidRPr="00CA048A" w:rsidRDefault="00CA048A" w:rsidP="00A93CEE">
            <w:pPr>
              <w:jc w:val="center"/>
              <w:rPr>
                <w:b/>
              </w:rPr>
            </w:pPr>
          </w:p>
        </w:tc>
      </w:tr>
      <w:tr w:rsidR="00CA048A" w:rsidRPr="00CA048A" w:rsidTr="00460EBA"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CA048A" w:rsidRPr="00CA048A" w:rsidRDefault="00CA048A" w:rsidP="00A93CEE">
            <w:pPr>
              <w:jc w:val="center"/>
              <w:rPr>
                <w:b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CA048A" w:rsidRPr="00CA048A" w:rsidRDefault="00CA048A" w:rsidP="00A93CEE">
            <w:pPr>
              <w:jc w:val="center"/>
              <w:rPr>
                <w:b/>
              </w:rPr>
            </w:pPr>
          </w:p>
        </w:tc>
        <w:tc>
          <w:tcPr>
            <w:tcW w:w="4392" w:type="dxa"/>
            <w:shd w:val="clear" w:color="auto" w:fill="FFFFFF" w:themeFill="background1"/>
            <w:vAlign w:val="center"/>
          </w:tcPr>
          <w:p w:rsidR="00CA048A" w:rsidRPr="00CA048A" w:rsidRDefault="00CA048A" w:rsidP="00CA048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A048A">
              <w:rPr>
                <w:rFonts w:eastAsiaTheme="minorHAnsi"/>
                <w:color w:val="000000"/>
                <w:lang w:eastAsia="en-US"/>
              </w:rPr>
              <w:t>Wsparcie kształcenia ustawicznego osób pracujących w branży motoryzacyjnej.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CA048A" w:rsidRPr="00CA048A" w:rsidRDefault="00CA048A" w:rsidP="00A93CEE">
            <w:pPr>
              <w:jc w:val="center"/>
              <w:rPr>
                <w:b/>
              </w:rPr>
            </w:pP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:rsidR="00CA048A" w:rsidRPr="00CA048A" w:rsidRDefault="00CA048A" w:rsidP="00A93CEE">
            <w:pPr>
              <w:jc w:val="center"/>
              <w:rPr>
                <w:b/>
              </w:rPr>
            </w:pPr>
          </w:p>
        </w:tc>
        <w:tc>
          <w:tcPr>
            <w:tcW w:w="1128" w:type="dxa"/>
            <w:vMerge/>
            <w:shd w:val="clear" w:color="auto" w:fill="FFFFFF" w:themeFill="background1"/>
            <w:vAlign w:val="center"/>
          </w:tcPr>
          <w:p w:rsidR="00CA048A" w:rsidRPr="00CA048A" w:rsidRDefault="00CA048A" w:rsidP="00A93CEE">
            <w:pPr>
              <w:jc w:val="center"/>
              <w:rPr>
                <w:b/>
              </w:rPr>
            </w:pPr>
          </w:p>
        </w:tc>
      </w:tr>
      <w:tr w:rsidR="00CA048A" w:rsidRPr="00CA048A" w:rsidTr="00460EBA"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CA048A" w:rsidRPr="00CA048A" w:rsidRDefault="00CA048A" w:rsidP="00A93CEE">
            <w:pPr>
              <w:jc w:val="center"/>
              <w:rPr>
                <w:b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CA048A" w:rsidRPr="00CA048A" w:rsidRDefault="00CA048A" w:rsidP="00A93CEE">
            <w:pPr>
              <w:jc w:val="center"/>
              <w:rPr>
                <w:b/>
              </w:rPr>
            </w:pPr>
          </w:p>
        </w:tc>
        <w:tc>
          <w:tcPr>
            <w:tcW w:w="4392" w:type="dxa"/>
            <w:shd w:val="clear" w:color="auto" w:fill="FFFFFF" w:themeFill="background1"/>
            <w:vAlign w:val="center"/>
          </w:tcPr>
          <w:p w:rsidR="00CA048A" w:rsidRPr="00CA048A" w:rsidRDefault="00CA048A" w:rsidP="00CA048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A048A">
              <w:rPr>
                <w:rFonts w:eastAsiaTheme="minorHAnsi"/>
                <w:color w:val="000000"/>
                <w:lang w:eastAsia="en-US"/>
              </w:rPr>
              <w:t xml:space="preserve">Wsparcie kształcenia ustawicznego osób </w:t>
            </w:r>
            <w:r>
              <w:rPr>
                <w:rFonts w:eastAsiaTheme="minorHAnsi"/>
                <w:color w:val="000000"/>
                <w:lang w:eastAsia="en-US"/>
              </w:rPr>
              <w:t xml:space="preserve">                    </w:t>
            </w:r>
            <w:r w:rsidRPr="00CA048A">
              <w:rPr>
                <w:rFonts w:eastAsiaTheme="minorHAnsi"/>
                <w:color w:val="000000"/>
                <w:lang w:eastAsia="en-US"/>
              </w:rPr>
              <w:t>po 45 roku życia.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CA048A" w:rsidRPr="00CA048A" w:rsidRDefault="00CA048A" w:rsidP="00A93CEE">
            <w:pPr>
              <w:jc w:val="center"/>
              <w:rPr>
                <w:b/>
              </w:rPr>
            </w:pP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:rsidR="00CA048A" w:rsidRPr="00CA048A" w:rsidRDefault="00CA048A" w:rsidP="00A93CEE">
            <w:pPr>
              <w:jc w:val="center"/>
              <w:rPr>
                <w:b/>
              </w:rPr>
            </w:pPr>
          </w:p>
        </w:tc>
        <w:tc>
          <w:tcPr>
            <w:tcW w:w="1128" w:type="dxa"/>
            <w:vMerge/>
            <w:shd w:val="clear" w:color="auto" w:fill="FFFFFF" w:themeFill="background1"/>
            <w:vAlign w:val="center"/>
          </w:tcPr>
          <w:p w:rsidR="00CA048A" w:rsidRPr="00CA048A" w:rsidRDefault="00CA048A" w:rsidP="00A93CEE">
            <w:pPr>
              <w:jc w:val="center"/>
              <w:rPr>
                <w:b/>
              </w:rPr>
            </w:pPr>
          </w:p>
        </w:tc>
      </w:tr>
      <w:tr w:rsidR="00CA048A" w:rsidRPr="00CA048A" w:rsidTr="00460EBA"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CA048A" w:rsidRPr="00CA048A" w:rsidRDefault="00CA048A" w:rsidP="00A93CEE">
            <w:pPr>
              <w:jc w:val="center"/>
              <w:rPr>
                <w:b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CA048A" w:rsidRPr="00CA048A" w:rsidRDefault="00CA048A" w:rsidP="00A93CEE">
            <w:pPr>
              <w:jc w:val="center"/>
              <w:rPr>
                <w:b/>
              </w:rPr>
            </w:pPr>
          </w:p>
        </w:tc>
        <w:tc>
          <w:tcPr>
            <w:tcW w:w="4392" w:type="dxa"/>
            <w:shd w:val="clear" w:color="auto" w:fill="FFFFFF" w:themeFill="background1"/>
            <w:vAlign w:val="center"/>
          </w:tcPr>
          <w:p w:rsidR="00CA048A" w:rsidRPr="00CA048A" w:rsidRDefault="00CA048A" w:rsidP="00CA048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A048A">
              <w:rPr>
                <w:rFonts w:eastAsiaTheme="minorHAnsi"/>
                <w:color w:val="000000"/>
                <w:lang w:eastAsia="en-US"/>
              </w:rPr>
              <w:t>Wsparcie kształcenia ustawicznego skierowane do pracodawców zatrudniających cudzoziemców.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CA048A" w:rsidRPr="00CA048A" w:rsidRDefault="00CA048A" w:rsidP="00A93CEE">
            <w:pPr>
              <w:jc w:val="center"/>
              <w:rPr>
                <w:b/>
              </w:rPr>
            </w:pP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:rsidR="00CA048A" w:rsidRPr="00CA048A" w:rsidRDefault="00CA048A" w:rsidP="00A93CEE">
            <w:pPr>
              <w:jc w:val="center"/>
              <w:rPr>
                <w:b/>
              </w:rPr>
            </w:pPr>
          </w:p>
        </w:tc>
        <w:tc>
          <w:tcPr>
            <w:tcW w:w="1128" w:type="dxa"/>
            <w:vMerge/>
            <w:shd w:val="clear" w:color="auto" w:fill="FFFFFF" w:themeFill="background1"/>
            <w:vAlign w:val="center"/>
          </w:tcPr>
          <w:p w:rsidR="00CA048A" w:rsidRPr="00CA048A" w:rsidRDefault="00CA048A" w:rsidP="00A93CEE">
            <w:pPr>
              <w:jc w:val="center"/>
              <w:rPr>
                <w:b/>
              </w:rPr>
            </w:pPr>
          </w:p>
        </w:tc>
      </w:tr>
      <w:tr w:rsidR="00CA048A" w:rsidRPr="00CA048A" w:rsidTr="00460EBA">
        <w:tc>
          <w:tcPr>
            <w:tcW w:w="567" w:type="dxa"/>
            <w:vMerge/>
            <w:shd w:val="clear" w:color="auto" w:fill="FFFFFF" w:themeFill="background1"/>
            <w:vAlign w:val="center"/>
          </w:tcPr>
          <w:p w:rsidR="00CA048A" w:rsidRPr="00CA048A" w:rsidRDefault="00CA048A" w:rsidP="00BF7605">
            <w:pPr>
              <w:jc w:val="center"/>
              <w:rPr>
                <w:b/>
              </w:rPr>
            </w:pPr>
          </w:p>
        </w:tc>
        <w:tc>
          <w:tcPr>
            <w:tcW w:w="3261" w:type="dxa"/>
            <w:vMerge/>
            <w:shd w:val="clear" w:color="auto" w:fill="FFFFFF" w:themeFill="background1"/>
            <w:vAlign w:val="center"/>
          </w:tcPr>
          <w:p w:rsidR="00CA048A" w:rsidRPr="00CA048A" w:rsidRDefault="00CA048A" w:rsidP="00BF7605">
            <w:pPr>
              <w:jc w:val="center"/>
              <w:rPr>
                <w:b/>
              </w:rPr>
            </w:pPr>
          </w:p>
        </w:tc>
        <w:tc>
          <w:tcPr>
            <w:tcW w:w="4392" w:type="dxa"/>
            <w:shd w:val="clear" w:color="auto" w:fill="FFFFFF" w:themeFill="background1"/>
            <w:vAlign w:val="center"/>
          </w:tcPr>
          <w:p w:rsidR="00CA048A" w:rsidRPr="00CA048A" w:rsidRDefault="00CA048A" w:rsidP="00CA048A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A048A">
              <w:rPr>
                <w:rFonts w:eastAsiaTheme="minorHAnsi"/>
                <w:color w:val="000000"/>
                <w:lang w:eastAsia="en-US"/>
              </w:rPr>
              <w:t>Wsparcie kształcenia ustawicznego w zakresie zarządzania finansami i zapobieganie sytuacjom kryzysowym w przedsiębiorstwach.</w:t>
            </w:r>
          </w:p>
        </w:tc>
        <w:tc>
          <w:tcPr>
            <w:tcW w:w="995" w:type="dxa"/>
            <w:shd w:val="clear" w:color="auto" w:fill="FFFFFF" w:themeFill="background1"/>
            <w:vAlign w:val="center"/>
          </w:tcPr>
          <w:p w:rsidR="00CA048A" w:rsidRPr="00CA048A" w:rsidRDefault="00CA048A" w:rsidP="00BF7605">
            <w:pPr>
              <w:jc w:val="center"/>
              <w:rPr>
                <w:b/>
              </w:rPr>
            </w:pPr>
          </w:p>
        </w:tc>
        <w:tc>
          <w:tcPr>
            <w:tcW w:w="998" w:type="dxa"/>
            <w:shd w:val="clear" w:color="auto" w:fill="FFFFFF" w:themeFill="background1"/>
            <w:vAlign w:val="center"/>
          </w:tcPr>
          <w:p w:rsidR="00CA048A" w:rsidRPr="00CA048A" w:rsidRDefault="00CA048A" w:rsidP="00BF7605">
            <w:pPr>
              <w:jc w:val="center"/>
              <w:rPr>
                <w:b/>
              </w:rPr>
            </w:pPr>
          </w:p>
        </w:tc>
        <w:tc>
          <w:tcPr>
            <w:tcW w:w="1128" w:type="dxa"/>
            <w:vMerge/>
            <w:shd w:val="clear" w:color="auto" w:fill="FFFFFF" w:themeFill="background1"/>
            <w:vAlign w:val="center"/>
          </w:tcPr>
          <w:p w:rsidR="00CA048A" w:rsidRPr="00CA048A" w:rsidRDefault="00CA048A" w:rsidP="00BF7605">
            <w:pPr>
              <w:jc w:val="center"/>
              <w:rPr>
                <w:b/>
              </w:rPr>
            </w:pPr>
          </w:p>
        </w:tc>
      </w:tr>
      <w:tr w:rsidR="00CA048A" w:rsidRPr="00CA048A" w:rsidTr="00460EBA">
        <w:trPr>
          <w:trHeight w:val="437"/>
        </w:trPr>
        <w:tc>
          <w:tcPr>
            <w:tcW w:w="567" w:type="dxa"/>
            <w:vMerge/>
            <w:vAlign w:val="center"/>
          </w:tcPr>
          <w:p w:rsidR="00CA048A" w:rsidRPr="00CA048A" w:rsidRDefault="00CA048A" w:rsidP="00BF7605">
            <w:pPr>
              <w:jc w:val="center"/>
              <w:rPr>
                <w:b/>
              </w:rPr>
            </w:pPr>
          </w:p>
        </w:tc>
        <w:tc>
          <w:tcPr>
            <w:tcW w:w="3261" w:type="dxa"/>
            <w:vMerge/>
            <w:vAlign w:val="center"/>
          </w:tcPr>
          <w:p w:rsidR="00CA048A" w:rsidRPr="00CA048A" w:rsidRDefault="00CA048A" w:rsidP="00BF7605">
            <w:pPr>
              <w:jc w:val="center"/>
              <w:rPr>
                <w:b/>
              </w:rPr>
            </w:pPr>
          </w:p>
        </w:tc>
        <w:tc>
          <w:tcPr>
            <w:tcW w:w="4392" w:type="dxa"/>
            <w:shd w:val="clear" w:color="auto" w:fill="FFFFFF" w:themeFill="background1"/>
            <w:vAlign w:val="center"/>
          </w:tcPr>
          <w:p w:rsidR="00CA048A" w:rsidRPr="00CA048A" w:rsidRDefault="00CA048A" w:rsidP="00CA048A">
            <w:pPr>
              <w:jc w:val="center"/>
            </w:pPr>
          </w:p>
        </w:tc>
        <w:tc>
          <w:tcPr>
            <w:tcW w:w="3121" w:type="dxa"/>
            <w:gridSpan w:val="3"/>
            <w:shd w:val="clear" w:color="auto" w:fill="BFBFBF" w:themeFill="background1" w:themeFillShade="BF"/>
            <w:vAlign w:val="center"/>
          </w:tcPr>
          <w:p w:rsidR="00CA048A" w:rsidRPr="00CA048A" w:rsidRDefault="00CA048A" w:rsidP="00CA048A">
            <w:pPr>
              <w:ind w:left="912"/>
            </w:pPr>
            <w:r w:rsidRPr="00CA048A">
              <w:rPr>
                <w:b/>
              </w:rPr>
              <w:t>Punktacja</w:t>
            </w:r>
          </w:p>
        </w:tc>
      </w:tr>
      <w:tr w:rsidR="00CA048A" w:rsidRPr="00CA048A" w:rsidTr="00460EBA">
        <w:trPr>
          <w:trHeight w:val="437"/>
        </w:trPr>
        <w:tc>
          <w:tcPr>
            <w:tcW w:w="567" w:type="dxa"/>
            <w:vMerge w:val="restart"/>
            <w:vAlign w:val="center"/>
          </w:tcPr>
          <w:p w:rsidR="00BF7605" w:rsidRPr="00CA048A" w:rsidRDefault="00BF7605" w:rsidP="00BF7605">
            <w:pPr>
              <w:jc w:val="center"/>
              <w:rPr>
                <w:b/>
              </w:rPr>
            </w:pPr>
          </w:p>
          <w:p w:rsidR="00BF7605" w:rsidRPr="00CA048A" w:rsidRDefault="00BF7605" w:rsidP="00BF7605">
            <w:pPr>
              <w:jc w:val="center"/>
              <w:rPr>
                <w:b/>
              </w:rPr>
            </w:pPr>
            <w:r w:rsidRPr="00CA048A">
              <w:rPr>
                <w:b/>
              </w:rPr>
              <w:t>2.</w:t>
            </w:r>
          </w:p>
        </w:tc>
        <w:tc>
          <w:tcPr>
            <w:tcW w:w="3261" w:type="dxa"/>
            <w:vMerge w:val="restart"/>
            <w:vAlign w:val="center"/>
          </w:tcPr>
          <w:p w:rsidR="00BF7605" w:rsidRPr="00CA048A" w:rsidRDefault="00BF7605" w:rsidP="00BF7605">
            <w:pPr>
              <w:jc w:val="center"/>
              <w:rPr>
                <w:b/>
              </w:rPr>
            </w:pPr>
            <w:r w:rsidRPr="00CA048A">
              <w:rPr>
                <w:b/>
              </w:rPr>
              <w:t>Zgodność kompetencji nabytych przez uczestników kształcenia ustawicznego z potrzebami lokalnego lub regionalnego rynku pracy</w:t>
            </w:r>
          </w:p>
        </w:tc>
        <w:tc>
          <w:tcPr>
            <w:tcW w:w="4392" w:type="dxa"/>
            <w:vAlign w:val="center"/>
          </w:tcPr>
          <w:p w:rsidR="00BF7605" w:rsidRPr="00CA048A" w:rsidRDefault="00BF7605" w:rsidP="00BF7605">
            <w:pPr>
              <w:jc w:val="both"/>
            </w:pPr>
            <w:r w:rsidRPr="00CA048A">
              <w:rPr>
                <w:b/>
              </w:rPr>
              <w:t>Wszystkie (100%)</w:t>
            </w:r>
            <w:r w:rsidRPr="00CA048A">
              <w:t xml:space="preserve"> planowane działania są zgodne </w:t>
            </w:r>
            <w:r w:rsidR="00C20CD6">
              <w:t xml:space="preserve">                </w:t>
            </w:r>
            <w:r w:rsidRPr="00CA048A">
              <w:t xml:space="preserve">z potrzebami lokalnego rynku pracy </w:t>
            </w:r>
          </w:p>
        </w:tc>
        <w:tc>
          <w:tcPr>
            <w:tcW w:w="1993" w:type="dxa"/>
            <w:gridSpan w:val="2"/>
            <w:vAlign w:val="center"/>
          </w:tcPr>
          <w:p w:rsidR="00BF7605" w:rsidRPr="00CA048A" w:rsidRDefault="00BF7605" w:rsidP="00CA048A">
            <w:pPr>
              <w:jc w:val="center"/>
            </w:pPr>
            <w:r w:rsidRPr="00CA048A">
              <w:t>4 pkt</w:t>
            </w:r>
          </w:p>
        </w:tc>
        <w:tc>
          <w:tcPr>
            <w:tcW w:w="1128" w:type="dxa"/>
            <w:vMerge w:val="restart"/>
            <w:vAlign w:val="center"/>
          </w:tcPr>
          <w:p w:rsidR="00BF7605" w:rsidRPr="00CA048A" w:rsidRDefault="00BF7605" w:rsidP="00BF7605">
            <w:pPr>
              <w:jc w:val="center"/>
            </w:pPr>
          </w:p>
        </w:tc>
      </w:tr>
      <w:tr w:rsidR="00CA048A" w:rsidRPr="00CA048A" w:rsidTr="00460EBA">
        <w:trPr>
          <w:trHeight w:val="543"/>
        </w:trPr>
        <w:tc>
          <w:tcPr>
            <w:tcW w:w="567" w:type="dxa"/>
            <w:vMerge/>
            <w:vAlign w:val="center"/>
          </w:tcPr>
          <w:p w:rsidR="00BF7605" w:rsidRPr="00CA048A" w:rsidRDefault="00BF7605" w:rsidP="00BF7605">
            <w:pPr>
              <w:jc w:val="center"/>
              <w:rPr>
                <w:b/>
              </w:rPr>
            </w:pPr>
          </w:p>
        </w:tc>
        <w:tc>
          <w:tcPr>
            <w:tcW w:w="3261" w:type="dxa"/>
            <w:vMerge/>
            <w:vAlign w:val="center"/>
          </w:tcPr>
          <w:p w:rsidR="00BF7605" w:rsidRPr="00CA048A" w:rsidRDefault="00BF7605" w:rsidP="00BF7605">
            <w:pPr>
              <w:jc w:val="center"/>
              <w:rPr>
                <w:b/>
              </w:rPr>
            </w:pPr>
          </w:p>
        </w:tc>
        <w:tc>
          <w:tcPr>
            <w:tcW w:w="4392" w:type="dxa"/>
            <w:vAlign w:val="center"/>
          </w:tcPr>
          <w:p w:rsidR="00BF7605" w:rsidRPr="00CA048A" w:rsidRDefault="00BF7605" w:rsidP="00BF7605">
            <w:pPr>
              <w:jc w:val="both"/>
            </w:pPr>
            <w:r w:rsidRPr="00CA048A">
              <w:rPr>
                <w:b/>
              </w:rPr>
              <w:t>Od 99% do 50%</w:t>
            </w:r>
            <w:r w:rsidRPr="00CA048A">
              <w:t xml:space="preserve"> planowanych działań jest zgodna z potrzebami lokalnego rynku pracy</w:t>
            </w:r>
          </w:p>
        </w:tc>
        <w:tc>
          <w:tcPr>
            <w:tcW w:w="1993" w:type="dxa"/>
            <w:gridSpan w:val="2"/>
            <w:vAlign w:val="center"/>
          </w:tcPr>
          <w:p w:rsidR="00BF7605" w:rsidRPr="00CA048A" w:rsidRDefault="00BF7605" w:rsidP="00CA048A">
            <w:pPr>
              <w:jc w:val="center"/>
            </w:pPr>
            <w:r w:rsidRPr="00CA048A">
              <w:t>2 pkt</w:t>
            </w:r>
          </w:p>
        </w:tc>
        <w:tc>
          <w:tcPr>
            <w:tcW w:w="1128" w:type="dxa"/>
            <w:vMerge/>
            <w:vAlign w:val="center"/>
          </w:tcPr>
          <w:p w:rsidR="00BF7605" w:rsidRPr="00CA048A" w:rsidRDefault="00BF7605" w:rsidP="00BF7605">
            <w:pPr>
              <w:jc w:val="center"/>
            </w:pPr>
          </w:p>
        </w:tc>
      </w:tr>
      <w:tr w:rsidR="00CA048A" w:rsidRPr="00CA048A" w:rsidTr="00460EBA">
        <w:trPr>
          <w:trHeight w:val="345"/>
        </w:trPr>
        <w:tc>
          <w:tcPr>
            <w:tcW w:w="567" w:type="dxa"/>
            <w:vMerge/>
            <w:vAlign w:val="center"/>
          </w:tcPr>
          <w:p w:rsidR="00BF7605" w:rsidRPr="00CA048A" w:rsidRDefault="00BF7605" w:rsidP="00BF7605">
            <w:pPr>
              <w:jc w:val="center"/>
              <w:rPr>
                <w:b/>
              </w:rPr>
            </w:pPr>
          </w:p>
        </w:tc>
        <w:tc>
          <w:tcPr>
            <w:tcW w:w="3261" w:type="dxa"/>
            <w:vMerge/>
            <w:vAlign w:val="center"/>
          </w:tcPr>
          <w:p w:rsidR="00BF7605" w:rsidRPr="00CA048A" w:rsidRDefault="00BF7605" w:rsidP="00BF7605">
            <w:pPr>
              <w:jc w:val="center"/>
              <w:rPr>
                <w:b/>
              </w:rPr>
            </w:pPr>
          </w:p>
        </w:tc>
        <w:tc>
          <w:tcPr>
            <w:tcW w:w="4392" w:type="dxa"/>
            <w:vAlign w:val="center"/>
          </w:tcPr>
          <w:p w:rsidR="00BF7605" w:rsidRPr="00CA048A" w:rsidRDefault="00BF7605" w:rsidP="00BF7605">
            <w:pPr>
              <w:jc w:val="both"/>
            </w:pPr>
            <w:r w:rsidRPr="00CA048A">
              <w:rPr>
                <w:b/>
              </w:rPr>
              <w:t>poniżej 50%</w:t>
            </w:r>
            <w:r w:rsidRPr="00CA048A">
              <w:t xml:space="preserve"> planowanych działań jest zgodna </w:t>
            </w:r>
            <w:r w:rsidR="00C20CD6">
              <w:t xml:space="preserve">                          </w:t>
            </w:r>
            <w:r w:rsidRPr="00CA048A">
              <w:t>z potrzebami lokalnego rynku pracy</w:t>
            </w:r>
          </w:p>
        </w:tc>
        <w:tc>
          <w:tcPr>
            <w:tcW w:w="1993" w:type="dxa"/>
            <w:gridSpan w:val="2"/>
            <w:vAlign w:val="center"/>
          </w:tcPr>
          <w:p w:rsidR="00BF7605" w:rsidRPr="00CA048A" w:rsidRDefault="00BF7605" w:rsidP="00CA048A">
            <w:pPr>
              <w:jc w:val="center"/>
            </w:pPr>
            <w:r w:rsidRPr="00CA048A">
              <w:t>1 pkt</w:t>
            </w:r>
          </w:p>
        </w:tc>
        <w:tc>
          <w:tcPr>
            <w:tcW w:w="1128" w:type="dxa"/>
            <w:vMerge/>
            <w:vAlign w:val="center"/>
          </w:tcPr>
          <w:p w:rsidR="00BF7605" w:rsidRPr="00CA048A" w:rsidRDefault="00BF7605" w:rsidP="00BF7605">
            <w:pPr>
              <w:jc w:val="center"/>
            </w:pPr>
          </w:p>
        </w:tc>
      </w:tr>
      <w:tr w:rsidR="00CA048A" w:rsidRPr="00CA048A" w:rsidTr="00460EBA">
        <w:trPr>
          <w:trHeight w:val="469"/>
        </w:trPr>
        <w:tc>
          <w:tcPr>
            <w:tcW w:w="567" w:type="dxa"/>
            <w:vMerge w:val="restart"/>
            <w:vAlign w:val="center"/>
          </w:tcPr>
          <w:p w:rsidR="00BF7605" w:rsidRPr="00CA048A" w:rsidRDefault="00BF7605" w:rsidP="00BF7605">
            <w:pPr>
              <w:jc w:val="center"/>
              <w:rPr>
                <w:b/>
              </w:rPr>
            </w:pPr>
          </w:p>
          <w:p w:rsidR="00BF7605" w:rsidRPr="00CA048A" w:rsidRDefault="00BF7605" w:rsidP="00BF7605">
            <w:pPr>
              <w:jc w:val="center"/>
              <w:rPr>
                <w:b/>
              </w:rPr>
            </w:pPr>
            <w:r w:rsidRPr="00CA048A">
              <w:rPr>
                <w:b/>
              </w:rPr>
              <w:t>3.</w:t>
            </w:r>
          </w:p>
        </w:tc>
        <w:tc>
          <w:tcPr>
            <w:tcW w:w="3261" w:type="dxa"/>
            <w:vMerge w:val="restart"/>
            <w:vAlign w:val="center"/>
          </w:tcPr>
          <w:p w:rsidR="00BF7605" w:rsidRPr="00CA048A" w:rsidRDefault="00BF7605" w:rsidP="00BF7605">
            <w:pPr>
              <w:jc w:val="center"/>
              <w:rPr>
                <w:b/>
              </w:rPr>
            </w:pPr>
            <w:r w:rsidRPr="00CA048A">
              <w:rPr>
                <w:b/>
              </w:rPr>
              <w:t>Koszty usługi kształcenia ustawicznego wskazanej do sfinansowana ze środków KFS                   w porównaniu z kosztami podobnych usług dostępnych na rynku</w:t>
            </w:r>
          </w:p>
        </w:tc>
        <w:tc>
          <w:tcPr>
            <w:tcW w:w="4392" w:type="dxa"/>
            <w:vAlign w:val="center"/>
          </w:tcPr>
          <w:p w:rsidR="00BF7605" w:rsidRPr="00CA048A" w:rsidRDefault="00BF7605" w:rsidP="00BF7605">
            <w:pPr>
              <w:jc w:val="both"/>
            </w:pPr>
            <w:r w:rsidRPr="00CA048A">
              <w:rPr>
                <w:b/>
              </w:rPr>
              <w:t>Wszystkie (100%)</w:t>
            </w:r>
            <w:r w:rsidRPr="00CA048A">
              <w:t xml:space="preserve">  prezentowane we wniosku koszty kształcenia ustawicznego są porównywalne ze średnią cena rynkową </w:t>
            </w:r>
          </w:p>
        </w:tc>
        <w:tc>
          <w:tcPr>
            <w:tcW w:w="1993" w:type="dxa"/>
            <w:gridSpan w:val="2"/>
            <w:vAlign w:val="center"/>
          </w:tcPr>
          <w:p w:rsidR="00BF7605" w:rsidRPr="00CA048A" w:rsidRDefault="00BF7605" w:rsidP="00CA048A">
            <w:pPr>
              <w:jc w:val="center"/>
            </w:pPr>
            <w:r w:rsidRPr="00CA048A">
              <w:t>4 pkt</w:t>
            </w:r>
          </w:p>
        </w:tc>
        <w:tc>
          <w:tcPr>
            <w:tcW w:w="1128" w:type="dxa"/>
            <w:vMerge w:val="restart"/>
            <w:vAlign w:val="center"/>
          </w:tcPr>
          <w:p w:rsidR="00BF7605" w:rsidRPr="00CA048A" w:rsidRDefault="00BF7605" w:rsidP="00BF7605">
            <w:pPr>
              <w:jc w:val="center"/>
            </w:pPr>
          </w:p>
        </w:tc>
      </w:tr>
      <w:tr w:rsidR="00CA048A" w:rsidRPr="00CA048A" w:rsidTr="00460EBA">
        <w:trPr>
          <w:trHeight w:val="547"/>
        </w:trPr>
        <w:tc>
          <w:tcPr>
            <w:tcW w:w="567" w:type="dxa"/>
            <w:vMerge/>
            <w:vAlign w:val="center"/>
          </w:tcPr>
          <w:p w:rsidR="00BF7605" w:rsidRPr="00CA048A" w:rsidRDefault="00BF7605" w:rsidP="00BF7605">
            <w:pPr>
              <w:jc w:val="center"/>
              <w:rPr>
                <w:b/>
              </w:rPr>
            </w:pPr>
          </w:p>
        </w:tc>
        <w:tc>
          <w:tcPr>
            <w:tcW w:w="3261" w:type="dxa"/>
            <w:vMerge/>
            <w:vAlign w:val="center"/>
          </w:tcPr>
          <w:p w:rsidR="00BF7605" w:rsidRPr="00CA048A" w:rsidRDefault="00BF7605" w:rsidP="00BF7605">
            <w:pPr>
              <w:jc w:val="center"/>
              <w:rPr>
                <w:b/>
              </w:rPr>
            </w:pPr>
          </w:p>
        </w:tc>
        <w:tc>
          <w:tcPr>
            <w:tcW w:w="4392" w:type="dxa"/>
            <w:vAlign w:val="center"/>
          </w:tcPr>
          <w:p w:rsidR="00BF7605" w:rsidRPr="00CA048A" w:rsidRDefault="00BF7605" w:rsidP="00BF7605">
            <w:pPr>
              <w:jc w:val="both"/>
            </w:pPr>
            <w:r w:rsidRPr="00CA048A">
              <w:rPr>
                <w:b/>
              </w:rPr>
              <w:t>Od 99% do 50%</w:t>
            </w:r>
            <w:r w:rsidRPr="00CA048A">
              <w:t xml:space="preserve">  prezentowanych we wniosku kosztów kształcenia ustawicznego jest porównywalnych ze średnią cena rynkową</w:t>
            </w:r>
          </w:p>
        </w:tc>
        <w:tc>
          <w:tcPr>
            <w:tcW w:w="1993" w:type="dxa"/>
            <w:gridSpan w:val="2"/>
            <w:vAlign w:val="center"/>
          </w:tcPr>
          <w:p w:rsidR="00BF7605" w:rsidRPr="00CA048A" w:rsidRDefault="00BF7605" w:rsidP="00CA048A">
            <w:pPr>
              <w:jc w:val="center"/>
            </w:pPr>
            <w:r w:rsidRPr="00CA048A">
              <w:t>2 pkt</w:t>
            </w:r>
          </w:p>
        </w:tc>
        <w:tc>
          <w:tcPr>
            <w:tcW w:w="1128" w:type="dxa"/>
            <w:vMerge/>
            <w:vAlign w:val="center"/>
          </w:tcPr>
          <w:p w:rsidR="00BF7605" w:rsidRPr="00CA048A" w:rsidRDefault="00BF7605" w:rsidP="00BF7605">
            <w:pPr>
              <w:jc w:val="center"/>
            </w:pPr>
          </w:p>
        </w:tc>
      </w:tr>
      <w:tr w:rsidR="00CA048A" w:rsidRPr="00CA048A" w:rsidTr="00460EBA">
        <w:trPr>
          <w:trHeight w:val="489"/>
        </w:trPr>
        <w:tc>
          <w:tcPr>
            <w:tcW w:w="567" w:type="dxa"/>
            <w:vMerge/>
            <w:vAlign w:val="center"/>
          </w:tcPr>
          <w:p w:rsidR="00BF7605" w:rsidRPr="00CA048A" w:rsidRDefault="00BF7605" w:rsidP="00BF7605">
            <w:pPr>
              <w:jc w:val="center"/>
              <w:rPr>
                <w:b/>
              </w:rPr>
            </w:pPr>
          </w:p>
        </w:tc>
        <w:tc>
          <w:tcPr>
            <w:tcW w:w="3261" w:type="dxa"/>
            <w:vMerge/>
            <w:vAlign w:val="center"/>
          </w:tcPr>
          <w:p w:rsidR="00BF7605" w:rsidRPr="00CA048A" w:rsidRDefault="00BF7605" w:rsidP="00BF7605">
            <w:pPr>
              <w:jc w:val="center"/>
              <w:rPr>
                <w:b/>
              </w:rPr>
            </w:pPr>
          </w:p>
        </w:tc>
        <w:tc>
          <w:tcPr>
            <w:tcW w:w="4392" w:type="dxa"/>
            <w:vAlign w:val="center"/>
          </w:tcPr>
          <w:p w:rsidR="00BF7605" w:rsidRPr="00CA048A" w:rsidRDefault="00BF7605" w:rsidP="00BF7605">
            <w:pPr>
              <w:jc w:val="both"/>
            </w:pPr>
            <w:r w:rsidRPr="00CA048A">
              <w:rPr>
                <w:b/>
              </w:rPr>
              <w:t>Poniżej 50%</w:t>
            </w:r>
            <w:r w:rsidRPr="00CA048A">
              <w:t xml:space="preserve">  prezentowanych we wniosku kosztów kształcenia ustawicznego jest porównywalnych ze średnią cena rynkową</w:t>
            </w:r>
          </w:p>
        </w:tc>
        <w:tc>
          <w:tcPr>
            <w:tcW w:w="1993" w:type="dxa"/>
            <w:gridSpan w:val="2"/>
            <w:vAlign w:val="center"/>
          </w:tcPr>
          <w:p w:rsidR="00BF7605" w:rsidRPr="00CA048A" w:rsidRDefault="00BF7605" w:rsidP="00CA048A">
            <w:pPr>
              <w:jc w:val="center"/>
            </w:pPr>
            <w:r w:rsidRPr="00CA048A">
              <w:t>1 pkt</w:t>
            </w:r>
          </w:p>
        </w:tc>
        <w:tc>
          <w:tcPr>
            <w:tcW w:w="1128" w:type="dxa"/>
            <w:vMerge/>
            <w:vAlign w:val="center"/>
          </w:tcPr>
          <w:p w:rsidR="00BF7605" w:rsidRPr="00CA048A" w:rsidRDefault="00BF7605" w:rsidP="00BF7605">
            <w:pPr>
              <w:jc w:val="center"/>
            </w:pPr>
          </w:p>
        </w:tc>
      </w:tr>
      <w:tr w:rsidR="00CA048A" w:rsidRPr="00CA048A" w:rsidTr="00460EBA">
        <w:trPr>
          <w:trHeight w:val="510"/>
        </w:trPr>
        <w:tc>
          <w:tcPr>
            <w:tcW w:w="567" w:type="dxa"/>
            <w:vMerge w:val="restart"/>
            <w:vAlign w:val="center"/>
          </w:tcPr>
          <w:p w:rsidR="00BF7605" w:rsidRPr="00CA048A" w:rsidRDefault="00BF7605" w:rsidP="00BF7605">
            <w:pPr>
              <w:jc w:val="center"/>
              <w:rPr>
                <w:b/>
              </w:rPr>
            </w:pPr>
          </w:p>
          <w:p w:rsidR="00BF7605" w:rsidRPr="00CA048A" w:rsidRDefault="00BF7605" w:rsidP="00BF7605">
            <w:pPr>
              <w:jc w:val="center"/>
              <w:rPr>
                <w:b/>
              </w:rPr>
            </w:pPr>
            <w:r w:rsidRPr="00CA048A">
              <w:rPr>
                <w:b/>
              </w:rPr>
              <w:t>4.</w:t>
            </w:r>
          </w:p>
        </w:tc>
        <w:tc>
          <w:tcPr>
            <w:tcW w:w="3261" w:type="dxa"/>
            <w:vMerge w:val="restart"/>
            <w:vAlign w:val="center"/>
          </w:tcPr>
          <w:p w:rsidR="00BF7605" w:rsidRPr="00CA048A" w:rsidRDefault="00BF7605" w:rsidP="00BF7605">
            <w:pPr>
              <w:jc w:val="center"/>
              <w:rPr>
                <w:b/>
              </w:rPr>
            </w:pPr>
            <w:r w:rsidRPr="00CA048A">
              <w:rPr>
                <w:b/>
              </w:rPr>
              <w:t>Posiadanie przez realizatora usługi kształcenia ustawicznego finansowanej ze środków KFS certyfikatów jakości oferowanych usług kształcenia ustawicznego</w:t>
            </w:r>
          </w:p>
        </w:tc>
        <w:tc>
          <w:tcPr>
            <w:tcW w:w="4392" w:type="dxa"/>
            <w:vAlign w:val="center"/>
          </w:tcPr>
          <w:p w:rsidR="00BF7605" w:rsidRPr="00CA048A" w:rsidRDefault="00BF7605" w:rsidP="00BF7605">
            <w:pPr>
              <w:jc w:val="both"/>
            </w:pPr>
            <w:r w:rsidRPr="00CA048A">
              <w:rPr>
                <w:b/>
              </w:rPr>
              <w:t>Wszyscy(100%)</w:t>
            </w:r>
            <w:r w:rsidRPr="00CA048A">
              <w:t xml:space="preserve"> realizatorzy usług posiadają certyfikat jakości oferowanych usług</w:t>
            </w:r>
          </w:p>
        </w:tc>
        <w:tc>
          <w:tcPr>
            <w:tcW w:w="1993" w:type="dxa"/>
            <w:gridSpan w:val="2"/>
            <w:vAlign w:val="center"/>
          </w:tcPr>
          <w:p w:rsidR="00BF7605" w:rsidRPr="00CA048A" w:rsidRDefault="00BF7605" w:rsidP="00CA048A">
            <w:pPr>
              <w:jc w:val="center"/>
            </w:pPr>
            <w:r w:rsidRPr="00CA048A">
              <w:t>4 pkt</w:t>
            </w:r>
          </w:p>
        </w:tc>
        <w:tc>
          <w:tcPr>
            <w:tcW w:w="1128" w:type="dxa"/>
            <w:vMerge w:val="restart"/>
            <w:vAlign w:val="center"/>
          </w:tcPr>
          <w:p w:rsidR="00BF7605" w:rsidRPr="00CA048A" w:rsidRDefault="00BF7605" w:rsidP="00BF7605">
            <w:pPr>
              <w:jc w:val="center"/>
            </w:pPr>
          </w:p>
        </w:tc>
      </w:tr>
      <w:tr w:rsidR="00CA048A" w:rsidRPr="00CA048A" w:rsidTr="00460EBA">
        <w:trPr>
          <w:trHeight w:val="457"/>
        </w:trPr>
        <w:tc>
          <w:tcPr>
            <w:tcW w:w="567" w:type="dxa"/>
            <w:vMerge/>
            <w:vAlign w:val="center"/>
          </w:tcPr>
          <w:p w:rsidR="00BF7605" w:rsidRPr="00CA048A" w:rsidRDefault="00BF7605" w:rsidP="00BF7605">
            <w:pPr>
              <w:jc w:val="center"/>
              <w:rPr>
                <w:b/>
              </w:rPr>
            </w:pPr>
          </w:p>
        </w:tc>
        <w:tc>
          <w:tcPr>
            <w:tcW w:w="3261" w:type="dxa"/>
            <w:vMerge/>
            <w:vAlign w:val="center"/>
          </w:tcPr>
          <w:p w:rsidR="00BF7605" w:rsidRPr="00CA048A" w:rsidRDefault="00BF7605" w:rsidP="00BF7605">
            <w:pPr>
              <w:jc w:val="center"/>
              <w:rPr>
                <w:b/>
              </w:rPr>
            </w:pPr>
          </w:p>
        </w:tc>
        <w:tc>
          <w:tcPr>
            <w:tcW w:w="4392" w:type="dxa"/>
            <w:vAlign w:val="center"/>
          </w:tcPr>
          <w:p w:rsidR="00BF7605" w:rsidRPr="00CA048A" w:rsidRDefault="00BF7605" w:rsidP="00BF7605">
            <w:pPr>
              <w:jc w:val="both"/>
            </w:pPr>
            <w:r w:rsidRPr="00CA048A">
              <w:rPr>
                <w:b/>
              </w:rPr>
              <w:t>Od 99% do 50%</w:t>
            </w:r>
            <w:r w:rsidRPr="00CA048A">
              <w:t xml:space="preserve"> realizatorów usług posiada certyfikat jakości oferowanych usług</w:t>
            </w:r>
          </w:p>
        </w:tc>
        <w:tc>
          <w:tcPr>
            <w:tcW w:w="1993" w:type="dxa"/>
            <w:gridSpan w:val="2"/>
            <w:vAlign w:val="center"/>
          </w:tcPr>
          <w:p w:rsidR="00BF7605" w:rsidRPr="00CA048A" w:rsidRDefault="00BF7605" w:rsidP="00CA048A">
            <w:pPr>
              <w:jc w:val="center"/>
            </w:pPr>
            <w:r w:rsidRPr="00CA048A">
              <w:t>2 pkt</w:t>
            </w:r>
          </w:p>
        </w:tc>
        <w:tc>
          <w:tcPr>
            <w:tcW w:w="1128" w:type="dxa"/>
            <w:vMerge/>
            <w:vAlign w:val="center"/>
          </w:tcPr>
          <w:p w:rsidR="00BF7605" w:rsidRPr="00CA048A" w:rsidRDefault="00BF7605" w:rsidP="00BF7605">
            <w:pPr>
              <w:jc w:val="center"/>
            </w:pPr>
          </w:p>
        </w:tc>
      </w:tr>
      <w:tr w:rsidR="00CA048A" w:rsidRPr="00CA048A" w:rsidTr="00460EBA">
        <w:trPr>
          <w:trHeight w:val="451"/>
        </w:trPr>
        <w:tc>
          <w:tcPr>
            <w:tcW w:w="567" w:type="dxa"/>
            <w:vMerge/>
            <w:vAlign w:val="center"/>
          </w:tcPr>
          <w:p w:rsidR="00BF7605" w:rsidRPr="00CA048A" w:rsidRDefault="00BF7605" w:rsidP="00BF7605">
            <w:pPr>
              <w:jc w:val="center"/>
              <w:rPr>
                <w:b/>
              </w:rPr>
            </w:pPr>
          </w:p>
        </w:tc>
        <w:tc>
          <w:tcPr>
            <w:tcW w:w="3261" w:type="dxa"/>
            <w:vMerge/>
            <w:vAlign w:val="center"/>
          </w:tcPr>
          <w:p w:rsidR="00BF7605" w:rsidRPr="00CA048A" w:rsidRDefault="00BF7605" w:rsidP="00BF7605">
            <w:pPr>
              <w:jc w:val="center"/>
              <w:rPr>
                <w:b/>
              </w:rPr>
            </w:pPr>
          </w:p>
        </w:tc>
        <w:tc>
          <w:tcPr>
            <w:tcW w:w="4392" w:type="dxa"/>
            <w:vAlign w:val="center"/>
          </w:tcPr>
          <w:p w:rsidR="00BF7605" w:rsidRPr="00CA048A" w:rsidRDefault="00BF7605" w:rsidP="00BF7605">
            <w:pPr>
              <w:jc w:val="both"/>
            </w:pPr>
            <w:r w:rsidRPr="00CA048A">
              <w:rPr>
                <w:b/>
              </w:rPr>
              <w:t>Poniżej 50%</w:t>
            </w:r>
            <w:r w:rsidRPr="00CA048A">
              <w:t xml:space="preserve"> realizatorów  usług posiadaj  certyfikat jakości oferowanych usług</w:t>
            </w:r>
          </w:p>
        </w:tc>
        <w:tc>
          <w:tcPr>
            <w:tcW w:w="1993" w:type="dxa"/>
            <w:gridSpan w:val="2"/>
            <w:vAlign w:val="center"/>
          </w:tcPr>
          <w:p w:rsidR="00BF7605" w:rsidRPr="00CA048A" w:rsidRDefault="00BF7605" w:rsidP="00CA048A">
            <w:pPr>
              <w:jc w:val="center"/>
            </w:pPr>
            <w:r w:rsidRPr="00CA048A">
              <w:t>1 pkt</w:t>
            </w:r>
          </w:p>
        </w:tc>
        <w:tc>
          <w:tcPr>
            <w:tcW w:w="1128" w:type="dxa"/>
            <w:vMerge/>
            <w:vAlign w:val="center"/>
          </w:tcPr>
          <w:p w:rsidR="00BF7605" w:rsidRPr="00CA048A" w:rsidRDefault="00BF7605" w:rsidP="00BF7605">
            <w:pPr>
              <w:jc w:val="center"/>
            </w:pPr>
          </w:p>
        </w:tc>
      </w:tr>
      <w:tr w:rsidR="00CA048A" w:rsidRPr="00CA048A" w:rsidTr="00460EBA">
        <w:trPr>
          <w:trHeight w:val="385"/>
        </w:trPr>
        <w:tc>
          <w:tcPr>
            <w:tcW w:w="567" w:type="dxa"/>
            <w:vMerge/>
            <w:vAlign w:val="center"/>
          </w:tcPr>
          <w:p w:rsidR="00BF7605" w:rsidRPr="00CA048A" w:rsidRDefault="00BF7605" w:rsidP="00BF7605">
            <w:pPr>
              <w:jc w:val="center"/>
              <w:rPr>
                <w:b/>
              </w:rPr>
            </w:pPr>
          </w:p>
        </w:tc>
        <w:tc>
          <w:tcPr>
            <w:tcW w:w="3261" w:type="dxa"/>
            <w:vMerge/>
            <w:vAlign w:val="center"/>
          </w:tcPr>
          <w:p w:rsidR="00BF7605" w:rsidRPr="00CA048A" w:rsidRDefault="00BF7605" w:rsidP="00BF7605">
            <w:pPr>
              <w:jc w:val="center"/>
              <w:rPr>
                <w:b/>
              </w:rPr>
            </w:pPr>
          </w:p>
        </w:tc>
        <w:tc>
          <w:tcPr>
            <w:tcW w:w="4392" w:type="dxa"/>
            <w:vAlign w:val="center"/>
          </w:tcPr>
          <w:p w:rsidR="00BF7605" w:rsidRPr="00CA048A" w:rsidRDefault="00BF7605" w:rsidP="00BF7605">
            <w:pPr>
              <w:jc w:val="both"/>
            </w:pPr>
            <w:r w:rsidRPr="00CA048A">
              <w:t xml:space="preserve">Realizator </w:t>
            </w:r>
            <w:r w:rsidRPr="00CA048A">
              <w:rPr>
                <w:b/>
              </w:rPr>
              <w:t>nie posiada</w:t>
            </w:r>
            <w:r w:rsidRPr="00CA048A">
              <w:t xml:space="preserve"> certyfikatu jakości oferowanych usług</w:t>
            </w:r>
          </w:p>
        </w:tc>
        <w:tc>
          <w:tcPr>
            <w:tcW w:w="1993" w:type="dxa"/>
            <w:gridSpan w:val="2"/>
            <w:vAlign w:val="center"/>
          </w:tcPr>
          <w:p w:rsidR="00BF7605" w:rsidRPr="00CA048A" w:rsidRDefault="00BF7605" w:rsidP="00CA048A">
            <w:pPr>
              <w:jc w:val="center"/>
            </w:pPr>
            <w:r w:rsidRPr="00CA048A">
              <w:t>0 pkt</w:t>
            </w:r>
          </w:p>
        </w:tc>
        <w:tc>
          <w:tcPr>
            <w:tcW w:w="1128" w:type="dxa"/>
            <w:vMerge/>
            <w:vAlign w:val="center"/>
          </w:tcPr>
          <w:p w:rsidR="00BF7605" w:rsidRPr="00CA048A" w:rsidRDefault="00BF7605" w:rsidP="00BF7605">
            <w:pPr>
              <w:jc w:val="center"/>
            </w:pPr>
          </w:p>
        </w:tc>
      </w:tr>
      <w:tr w:rsidR="00CA048A" w:rsidRPr="00CA048A" w:rsidTr="00460EBA">
        <w:trPr>
          <w:trHeight w:val="382"/>
        </w:trPr>
        <w:tc>
          <w:tcPr>
            <w:tcW w:w="567" w:type="dxa"/>
            <w:vMerge w:val="restart"/>
            <w:vAlign w:val="center"/>
          </w:tcPr>
          <w:p w:rsidR="00BF7605" w:rsidRPr="00CA048A" w:rsidRDefault="00BF7605" w:rsidP="00BF7605">
            <w:pPr>
              <w:jc w:val="center"/>
              <w:rPr>
                <w:b/>
              </w:rPr>
            </w:pPr>
            <w:r w:rsidRPr="00CA048A">
              <w:rPr>
                <w:b/>
              </w:rPr>
              <w:lastRenderedPageBreak/>
              <w:t>5.</w:t>
            </w:r>
          </w:p>
        </w:tc>
        <w:tc>
          <w:tcPr>
            <w:tcW w:w="3261" w:type="dxa"/>
            <w:vMerge w:val="restart"/>
            <w:vAlign w:val="center"/>
          </w:tcPr>
          <w:p w:rsidR="00BF7605" w:rsidRPr="00CA048A" w:rsidRDefault="00BF7605" w:rsidP="00CA048A">
            <w:pPr>
              <w:jc w:val="center"/>
              <w:rPr>
                <w:b/>
              </w:rPr>
            </w:pPr>
            <w:r w:rsidRPr="00CA048A">
              <w:rPr>
                <w:b/>
              </w:rPr>
              <w:t>Korzystanie przez Pracodawcę ze wsparcia w ramach środków KFS</w:t>
            </w:r>
            <w:r w:rsidR="00CA048A">
              <w:rPr>
                <w:b/>
              </w:rPr>
              <w:t xml:space="preserve"> </w:t>
            </w:r>
            <w:r w:rsidRPr="00CA048A">
              <w:rPr>
                <w:b/>
              </w:rPr>
              <w:t>w latach ubiegłych</w:t>
            </w:r>
          </w:p>
        </w:tc>
        <w:tc>
          <w:tcPr>
            <w:tcW w:w="4392" w:type="dxa"/>
            <w:vAlign w:val="center"/>
          </w:tcPr>
          <w:p w:rsidR="00BF7605" w:rsidRPr="00CA048A" w:rsidRDefault="00BF7605" w:rsidP="00BF7605">
            <w:pPr>
              <w:jc w:val="both"/>
            </w:pPr>
            <w:r w:rsidRPr="00CA048A">
              <w:t>Korzystał</w:t>
            </w:r>
          </w:p>
        </w:tc>
        <w:tc>
          <w:tcPr>
            <w:tcW w:w="1993" w:type="dxa"/>
            <w:gridSpan w:val="2"/>
            <w:vAlign w:val="center"/>
          </w:tcPr>
          <w:p w:rsidR="00BF7605" w:rsidRPr="00CA048A" w:rsidRDefault="00BF7605" w:rsidP="00CA048A">
            <w:pPr>
              <w:jc w:val="center"/>
            </w:pPr>
            <w:r w:rsidRPr="00CA048A">
              <w:t>0 pkt</w:t>
            </w:r>
          </w:p>
        </w:tc>
        <w:tc>
          <w:tcPr>
            <w:tcW w:w="1128" w:type="dxa"/>
            <w:vMerge w:val="restart"/>
            <w:vAlign w:val="center"/>
          </w:tcPr>
          <w:p w:rsidR="00BF7605" w:rsidRPr="00CA048A" w:rsidRDefault="00BF7605" w:rsidP="00BF7605">
            <w:pPr>
              <w:jc w:val="center"/>
            </w:pPr>
          </w:p>
        </w:tc>
      </w:tr>
      <w:tr w:rsidR="00CA048A" w:rsidRPr="00CA048A" w:rsidTr="00460EBA">
        <w:trPr>
          <w:trHeight w:val="416"/>
        </w:trPr>
        <w:tc>
          <w:tcPr>
            <w:tcW w:w="567" w:type="dxa"/>
            <w:vMerge/>
            <w:vAlign w:val="center"/>
          </w:tcPr>
          <w:p w:rsidR="00BF7605" w:rsidRPr="00CA048A" w:rsidRDefault="00BF7605" w:rsidP="00BF7605">
            <w:pPr>
              <w:jc w:val="center"/>
              <w:rPr>
                <w:b/>
              </w:rPr>
            </w:pPr>
          </w:p>
        </w:tc>
        <w:tc>
          <w:tcPr>
            <w:tcW w:w="3261" w:type="dxa"/>
            <w:vMerge/>
            <w:vAlign w:val="center"/>
          </w:tcPr>
          <w:p w:rsidR="00BF7605" w:rsidRPr="00CA048A" w:rsidRDefault="00BF7605" w:rsidP="00BF7605">
            <w:pPr>
              <w:jc w:val="center"/>
              <w:rPr>
                <w:b/>
              </w:rPr>
            </w:pPr>
          </w:p>
        </w:tc>
        <w:tc>
          <w:tcPr>
            <w:tcW w:w="4392" w:type="dxa"/>
            <w:vAlign w:val="center"/>
          </w:tcPr>
          <w:p w:rsidR="00BF7605" w:rsidRPr="00CA048A" w:rsidRDefault="00BF7605" w:rsidP="00BF7605">
            <w:pPr>
              <w:jc w:val="both"/>
            </w:pPr>
            <w:r w:rsidRPr="00CA048A">
              <w:t xml:space="preserve">Nie korzystał </w:t>
            </w:r>
          </w:p>
        </w:tc>
        <w:tc>
          <w:tcPr>
            <w:tcW w:w="1993" w:type="dxa"/>
            <w:gridSpan w:val="2"/>
            <w:vAlign w:val="center"/>
          </w:tcPr>
          <w:p w:rsidR="00BF7605" w:rsidRPr="00CA048A" w:rsidRDefault="00BF7605" w:rsidP="00CA048A">
            <w:pPr>
              <w:jc w:val="center"/>
            </w:pPr>
            <w:r w:rsidRPr="00CA048A">
              <w:t>2 pkt</w:t>
            </w:r>
          </w:p>
        </w:tc>
        <w:tc>
          <w:tcPr>
            <w:tcW w:w="1128" w:type="dxa"/>
            <w:vMerge/>
            <w:vAlign w:val="center"/>
          </w:tcPr>
          <w:p w:rsidR="00BF7605" w:rsidRPr="00CA048A" w:rsidRDefault="00BF7605" w:rsidP="00BF7605">
            <w:pPr>
              <w:jc w:val="center"/>
            </w:pPr>
          </w:p>
        </w:tc>
      </w:tr>
      <w:tr w:rsidR="00CA048A" w:rsidRPr="00CA048A" w:rsidTr="00460EBA">
        <w:trPr>
          <w:trHeight w:val="50"/>
        </w:trPr>
        <w:tc>
          <w:tcPr>
            <w:tcW w:w="567" w:type="dxa"/>
            <w:vMerge w:val="restart"/>
            <w:vAlign w:val="center"/>
          </w:tcPr>
          <w:p w:rsidR="00BF7605" w:rsidRPr="00CA048A" w:rsidRDefault="00BF7605" w:rsidP="00BF7605">
            <w:pPr>
              <w:jc w:val="center"/>
              <w:rPr>
                <w:b/>
              </w:rPr>
            </w:pPr>
          </w:p>
          <w:p w:rsidR="00BF7605" w:rsidRPr="00CA048A" w:rsidRDefault="00BF7605" w:rsidP="00BF7605">
            <w:pPr>
              <w:jc w:val="center"/>
              <w:rPr>
                <w:b/>
              </w:rPr>
            </w:pPr>
            <w:r w:rsidRPr="00CA048A">
              <w:rPr>
                <w:b/>
              </w:rPr>
              <w:t>6.</w:t>
            </w:r>
          </w:p>
        </w:tc>
        <w:tc>
          <w:tcPr>
            <w:tcW w:w="3261" w:type="dxa"/>
            <w:vMerge w:val="restart"/>
            <w:vAlign w:val="center"/>
          </w:tcPr>
          <w:p w:rsidR="00BF7605" w:rsidRPr="00CA048A" w:rsidRDefault="00BF7605" w:rsidP="00BF7605">
            <w:pPr>
              <w:jc w:val="center"/>
              <w:rPr>
                <w:b/>
              </w:rPr>
            </w:pPr>
            <w:r w:rsidRPr="00CA048A">
              <w:rPr>
                <w:b/>
              </w:rPr>
              <w:t>Plany dotyczące dalszego zatrudnienia osób, które będą objęte kształceniem ustawicznym</w:t>
            </w:r>
          </w:p>
        </w:tc>
        <w:tc>
          <w:tcPr>
            <w:tcW w:w="4392" w:type="dxa"/>
            <w:vAlign w:val="center"/>
          </w:tcPr>
          <w:p w:rsidR="00BF7605" w:rsidRPr="00CA048A" w:rsidRDefault="00BF7605" w:rsidP="00BF7605">
            <w:pPr>
              <w:jc w:val="both"/>
            </w:pPr>
            <w:r w:rsidRPr="00CA048A">
              <w:t>pracodawca planuje utrzymać zatrudnienie lub zatrudnić na czas nieokreślony 100% osób przeszkolonych</w:t>
            </w:r>
          </w:p>
        </w:tc>
        <w:tc>
          <w:tcPr>
            <w:tcW w:w="1993" w:type="dxa"/>
            <w:gridSpan w:val="2"/>
            <w:vAlign w:val="center"/>
          </w:tcPr>
          <w:p w:rsidR="00BF7605" w:rsidRPr="00CA048A" w:rsidRDefault="00BF7605" w:rsidP="00CA048A">
            <w:pPr>
              <w:jc w:val="center"/>
            </w:pPr>
            <w:r w:rsidRPr="00CA048A">
              <w:t>4 pkt</w:t>
            </w:r>
          </w:p>
        </w:tc>
        <w:tc>
          <w:tcPr>
            <w:tcW w:w="1128" w:type="dxa"/>
            <w:vMerge w:val="restart"/>
            <w:vAlign w:val="center"/>
          </w:tcPr>
          <w:p w:rsidR="00BF7605" w:rsidRPr="00CA048A" w:rsidRDefault="00BF7605" w:rsidP="00BF7605">
            <w:pPr>
              <w:jc w:val="center"/>
            </w:pPr>
          </w:p>
        </w:tc>
      </w:tr>
      <w:tr w:rsidR="00CA048A" w:rsidRPr="00CA048A" w:rsidTr="00460EBA">
        <w:trPr>
          <w:trHeight w:val="387"/>
        </w:trPr>
        <w:tc>
          <w:tcPr>
            <w:tcW w:w="567" w:type="dxa"/>
            <w:vMerge/>
            <w:vAlign w:val="center"/>
          </w:tcPr>
          <w:p w:rsidR="00BF7605" w:rsidRPr="00CA048A" w:rsidRDefault="00BF7605" w:rsidP="00BF7605">
            <w:pPr>
              <w:jc w:val="center"/>
              <w:rPr>
                <w:b/>
              </w:rPr>
            </w:pPr>
          </w:p>
        </w:tc>
        <w:tc>
          <w:tcPr>
            <w:tcW w:w="3261" w:type="dxa"/>
            <w:vMerge/>
            <w:vAlign w:val="center"/>
          </w:tcPr>
          <w:p w:rsidR="00BF7605" w:rsidRPr="00CA048A" w:rsidRDefault="00BF7605" w:rsidP="00BF7605">
            <w:pPr>
              <w:jc w:val="center"/>
              <w:rPr>
                <w:b/>
              </w:rPr>
            </w:pPr>
          </w:p>
        </w:tc>
        <w:tc>
          <w:tcPr>
            <w:tcW w:w="4392" w:type="dxa"/>
            <w:vAlign w:val="center"/>
          </w:tcPr>
          <w:p w:rsidR="00BF7605" w:rsidRPr="00CA048A" w:rsidRDefault="00BF7605" w:rsidP="00BF7605">
            <w:pPr>
              <w:jc w:val="both"/>
            </w:pPr>
            <w:r w:rsidRPr="00CA048A">
              <w:t xml:space="preserve">pracodawca planuje zatrudnić na okres przynajmniej 12 miesięcy </w:t>
            </w:r>
          </w:p>
        </w:tc>
        <w:tc>
          <w:tcPr>
            <w:tcW w:w="1993" w:type="dxa"/>
            <w:gridSpan w:val="2"/>
            <w:vAlign w:val="center"/>
          </w:tcPr>
          <w:p w:rsidR="00BF7605" w:rsidRPr="00CA048A" w:rsidRDefault="00BF7605" w:rsidP="00CA048A">
            <w:pPr>
              <w:jc w:val="center"/>
            </w:pPr>
            <w:r w:rsidRPr="00CA048A">
              <w:t>2 pkt</w:t>
            </w:r>
          </w:p>
        </w:tc>
        <w:tc>
          <w:tcPr>
            <w:tcW w:w="1128" w:type="dxa"/>
            <w:vMerge/>
            <w:vAlign w:val="center"/>
          </w:tcPr>
          <w:p w:rsidR="00BF7605" w:rsidRPr="00CA048A" w:rsidRDefault="00BF7605" w:rsidP="00BF7605">
            <w:pPr>
              <w:jc w:val="center"/>
            </w:pPr>
          </w:p>
        </w:tc>
      </w:tr>
      <w:tr w:rsidR="00CA048A" w:rsidRPr="00CA048A" w:rsidTr="00460EBA">
        <w:trPr>
          <w:trHeight w:val="390"/>
        </w:trPr>
        <w:tc>
          <w:tcPr>
            <w:tcW w:w="567" w:type="dxa"/>
            <w:vMerge/>
            <w:vAlign w:val="center"/>
          </w:tcPr>
          <w:p w:rsidR="00BF7605" w:rsidRPr="00CA048A" w:rsidRDefault="00BF7605" w:rsidP="00BF7605">
            <w:pPr>
              <w:jc w:val="center"/>
              <w:rPr>
                <w:b/>
              </w:rPr>
            </w:pPr>
          </w:p>
        </w:tc>
        <w:tc>
          <w:tcPr>
            <w:tcW w:w="3261" w:type="dxa"/>
            <w:vMerge/>
            <w:vAlign w:val="center"/>
          </w:tcPr>
          <w:p w:rsidR="00BF7605" w:rsidRPr="00CA048A" w:rsidRDefault="00BF7605" w:rsidP="00BF7605">
            <w:pPr>
              <w:jc w:val="center"/>
              <w:rPr>
                <w:b/>
              </w:rPr>
            </w:pPr>
          </w:p>
        </w:tc>
        <w:tc>
          <w:tcPr>
            <w:tcW w:w="4392" w:type="dxa"/>
            <w:vAlign w:val="center"/>
          </w:tcPr>
          <w:p w:rsidR="00BF7605" w:rsidRPr="00CA048A" w:rsidRDefault="00BF7605" w:rsidP="00BF7605">
            <w:pPr>
              <w:jc w:val="both"/>
            </w:pPr>
            <w:r w:rsidRPr="00CA048A">
              <w:t>pracodawca sam bierze udział w szkoleniu</w:t>
            </w:r>
          </w:p>
        </w:tc>
        <w:tc>
          <w:tcPr>
            <w:tcW w:w="1993" w:type="dxa"/>
            <w:gridSpan w:val="2"/>
            <w:vAlign w:val="center"/>
          </w:tcPr>
          <w:p w:rsidR="00BF7605" w:rsidRPr="00CA048A" w:rsidRDefault="00BF7605" w:rsidP="00CA048A">
            <w:pPr>
              <w:jc w:val="center"/>
            </w:pPr>
            <w:r w:rsidRPr="00CA048A">
              <w:t>1 pkt</w:t>
            </w:r>
          </w:p>
        </w:tc>
        <w:tc>
          <w:tcPr>
            <w:tcW w:w="1128" w:type="dxa"/>
            <w:vMerge/>
            <w:vAlign w:val="center"/>
          </w:tcPr>
          <w:p w:rsidR="00BF7605" w:rsidRPr="00CA048A" w:rsidRDefault="00BF7605" w:rsidP="00BF7605">
            <w:pPr>
              <w:jc w:val="center"/>
            </w:pPr>
          </w:p>
        </w:tc>
      </w:tr>
      <w:tr w:rsidR="00CA048A" w:rsidRPr="00CA048A" w:rsidTr="00460EBA">
        <w:trPr>
          <w:trHeight w:val="477"/>
        </w:trPr>
        <w:tc>
          <w:tcPr>
            <w:tcW w:w="567" w:type="dxa"/>
            <w:vMerge/>
            <w:vAlign w:val="center"/>
          </w:tcPr>
          <w:p w:rsidR="00BF7605" w:rsidRPr="00CA048A" w:rsidRDefault="00BF7605" w:rsidP="00BF7605">
            <w:pPr>
              <w:jc w:val="center"/>
              <w:rPr>
                <w:b/>
              </w:rPr>
            </w:pPr>
          </w:p>
        </w:tc>
        <w:tc>
          <w:tcPr>
            <w:tcW w:w="3261" w:type="dxa"/>
            <w:vMerge/>
            <w:vAlign w:val="center"/>
          </w:tcPr>
          <w:p w:rsidR="00BF7605" w:rsidRPr="00CA048A" w:rsidRDefault="00BF7605" w:rsidP="00BF7605">
            <w:pPr>
              <w:jc w:val="center"/>
              <w:rPr>
                <w:b/>
              </w:rPr>
            </w:pPr>
          </w:p>
        </w:tc>
        <w:tc>
          <w:tcPr>
            <w:tcW w:w="4392" w:type="dxa"/>
            <w:vAlign w:val="center"/>
          </w:tcPr>
          <w:p w:rsidR="00BF7605" w:rsidRPr="00CA048A" w:rsidRDefault="00BF7605" w:rsidP="00BF7605">
            <w:pPr>
              <w:jc w:val="both"/>
            </w:pPr>
            <w:r w:rsidRPr="00CA048A">
              <w:t>pracodawca nie planuje dalszego zatrudnienia osób przeszkolonych</w:t>
            </w:r>
          </w:p>
        </w:tc>
        <w:tc>
          <w:tcPr>
            <w:tcW w:w="1993" w:type="dxa"/>
            <w:gridSpan w:val="2"/>
            <w:vAlign w:val="center"/>
          </w:tcPr>
          <w:p w:rsidR="00BF7605" w:rsidRPr="00CA048A" w:rsidRDefault="00BF7605" w:rsidP="00CA048A">
            <w:pPr>
              <w:jc w:val="center"/>
            </w:pPr>
            <w:r w:rsidRPr="00CA048A">
              <w:t>0 pkt</w:t>
            </w:r>
          </w:p>
        </w:tc>
        <w:tc>
          <w:tcPr>
            <w:tcW w:w="1128" w:type="dxa"/>
            <w:vMerge/>
            <w:vAlign w:val="center"/>
          </w:tcPr>
          <w:p w:rsidR="00BF7605" w:rsidRPr="00CA048A" w:rsidRDefault="00BF7605" w:rsidP="00BF7605">
            <w:pPr>
              <w:jc w:val="center"/>
            </w:pPr>
          </w:p>
        </w:tc>
      </w:tr>
      <w:tr w:rsidR="00CA048A" w:rsidRPr="00CA048A" w:rsidTr="00460EBA">
        <w:trPr>
          <w:trHeight w:val="667"/>
        </w:trPr>
        <w:tc>
          <w:tcPr>
            <w:tcW w:w="567" w:type="dxa"/>
            <w:vMerge w:val="restart"/>
            <w:vAlign w:val="center"/>
          </w:tcPr>
          <w:p w:rsidR="00BF7605" w:rsidRPr="00CA048A" w:rsidRDefault="00BF7605" w:rsidP="00BF7605">
            <w:pPr>
              <w:jc w:val="center"/>
              <w:rPr>
                <w:rFonts w:eastAsiaTheme="minorEastAsia"/>
                <w:b/>
              </w:rPr>
            </w:pPr>
          </w:p>
          <w:p w:rsidR="00BF7605" w:rsidRPr="00CA048A" w:rsidRDefault="00BF7605" w:rsidP="00BF7605">
            <w:pPr>
              <w:jc w:val="center"/>
              <w:rPr>
                <w:rFonts w:eastAsiaTheme="minorEastAsia"/>
                <w:b/>
              </w:rPr>
            </w:pPr>
            <w:r w:rsidRPr="00CA048A">
              <w:rPr>
                <w:rFonts w:eastAsiaTheme="minorEastAsia"/>
                <w:b/>
              </w:rPr>
              <w:t>7.</w:t>
            </w:r>
          </w:p>
        </w:tc>
        <w:tc>
          <w:tcPr>
            <w:tcW w:w="3261" w:type="dxa"/>
            <w:vMerge w:val="restart"/>
            <w:vAlign w:val="center"/>
          </w:tcPr>
          <w:p w:rsidR="00BF7605" w:rsidRPr="00CA048A" w:rsidRDefault="00BF7605" w:rsidP="00BF7605">
            <w:pPr>
              <w:jc w:val="center"/>
              <w:rPr>
                <w:rFonts w:eastAsiaTheme="minorEastAsia"/>
                <w:b/>
              </w:rPr>
            </w:pPr>
            <w:r w:rsidRPr="00CA048A">
              <w:rPr>
                <w:rFonts w:eastAsiaTheme="minorEastAsia"/>
                <w:b/>
              </w:rPr>
              <w:t>Możliwość sfinansowania ze środków KFS działań określonych we wniosku, z uwzględnieniem limitów ustalonych przez MRPiPS  na realizacje działań finansowanych w ramach KFS</w:t>
            </w:r>
          </w:p>
          <w:p w:rsidR="00BF7605" w:rsidRPr="00CA048A" w:rsidRDefault="00BF7605" w:rsidP="00BF7605">
            <w:pPr>
              <w:jc w:val="center"/>
              <w:rPr>
                <w:b/>
              </w:rPr>
            </w:pPr>
          </w:p>
        </w:tc>
        <w:tc>
          <w:tcPr>
            <w:tcW w:w="4392" w:type="dxa"/>
            <w:vAlign w:val="center"/>
          </w:tcPr>
          <w:p w:rsidR="00BF7605" w:rsidRPr="00DE25C3" w:rsidRDefault="00BF7605" w:rsidP="008B7460">
            <w:pPr>
              <w:jc w:val="both"/>
            </w:pPr>
            <w:r w:rsidRPr="00DE25C3">
              <w:t xml:space="preserve">Całkowity koszt kształcenia ustawicznego podlegającego finansowania ze środków KFS odpowiadający wysokości do 0,5% przyznanego limitu środków KFS dla powiatu chełmskiego, </w:t>
            </w:r>
            <w:r w:rsidR="008B7460" w:rsidRPr="00DE25C3">
              <w:t xml:space="preserve">                                  </w:t>
            </w:r>
            <w:r w:rsidRPr="00DE25C3">
              <w:t xml:space="preserve">tj. do 3 650,00 zł    </w:t>
            </w:r>
          </w:p>
        </w:tc>
        <w:tc>
          <w:tcPr>
            <w:tcW w:w="1993" w:type="dxa"/>
            <w:gridSpan w:val="2"/>
            <w:vAlign w:val="center"/>
          </w:tcPr>
          <w:p w:rsidR="00BF7605" w:rsidRPr="00CA048A" w:rsidRDefault="00BF7605" w:rsidP="00CA048A">
            <w:pPr>
              <w:jc w:val="center"/>
            </w:pPr>
            <w:r w:rsidRPr="00CA048A">
              <w:t>4 pkt</w:t>
            </w:r>
          </w:p>
        </w:tc>
        <w:tc>
          <w:tcPr>
            <w:tcW w:w="1128" w:type="dxa"/>
            <w:vMerge w:val="restart"/>
            <w:vAlign w:val="center"/>
          </w:tcPr>
          <w:p w:rsidR="00BF7605" w:rsidRPr="00CA048A" w:rsidRDefault="00BF7605" w:rsidP="00BF7605">
            <w:pPr>
              <w:jc w:val="center"/>
            </w:pPr>
          </w:p>
        </w:tc>
      </w:tr>
      <w:tr w:rsidR="00CA048A" w:rsidRPr="00CA048A" w:rsidTr="00460EBA">
        <w:trPr>
          <w:trHeight w:val="690"/>
        </w:trPr>
        <w:tc>
          <w:tcPr>
            <w:tcW w:w="567" w:type="dxa"/>
            <w:vMerge/>
            <w:vAlign w:val="center"/>
          </w:tcPr>
          <w:p w:rsidR="00BF7605" w:rsidRPr="00CA048A" w:rsidRDefault="00BF7605" w:rsidP="00BF7605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261" w:type="dxa"/>
            <w:vMerge/>
            <w:vAlign w:val="center"/>
          </w:tcPr>
          <w:p w:rsidR="00BF7605" w:rsidRPr="00CA048A" w:rsidRDefault="00BF7605" w:rsidP="00BF7605">
            <w:pPr>
              <w:jc w:val="center"/>
              <w:rPr>
                <w:rFonts w:eastAsiaTheme="minorEastAsia"/>
              </w:rPr>
            </w:pPr>
          </w:p>
        </w:tc>
        <w:tc>
          <w:tcPr>
            <w:tcW w:w="4392" w:type="dxa"/>
            <w:vAlign w:val="center"/>
          </w:tcPr>
          <w:p w:rsidR="00BF7605" w:rsidRPr="00DE25C3" w:rsidRDefault="00BF7605" w:rsidP="008B7460">
            <w:pPr>
              <w:jc w:val="both"/>
            </w:pPr>
            <w:r w:rsidRPr="00DE25C3">
              <w:t xml:space="preserve">Całkowity koszt </w:t>
            </w:r>
            <w:bookmarkStart w:id="0" w:name="_GoBack"/>
            <w:bookmarkEnd w:id="0"/>
            <w:r w:rsidRPr="00DE25C3">
              <w:t xml:space="preserve">kształcenia ustawicznego podlegającego finansowania ze środków KFS odpowiadający wysokości 1% przyznanego limitu środków KFS dla powiatu chełmskiego/, </w:t>
            </w:r>
            <w:r w:rsidR="008B7460" w:rsidRPr="00DE25C3">
              <w:t xml:space="preserve">                                        </w:t>
            </w:r>
            <w:r w:rsidRPr="00DE25C3">
              <w:t>tj. do 7 300,00 zł</w:t>
            </w:r>
          </w:p>
        </w:tc>
        <w:tc>
          <w:tcPr>
            <w:tcW w:w="1993" w:type="dxa"/>
            <w:gridSpan w:val="2"/>
            <w:vAlign w:val="center"/>
          </w:tcPr>
          <w:p w:rsidR="00BF7605" w:rsidRPr="00CA048A" w:rsidRDefault="00BF7605" w:rsidP="00CA048A">
            <w:pPr>
              <w:jc w:val="center"/>
            </w:pPr>
            <w:r w:rsidRPr="00CA048A">
              <w:t>2 pkt</w:t>
            </w:r>
          </w:p>
        </w:tc>
        <w:tc>
          <w:tcPr>
            <w:tcW w:w="1128" w:type="dxa"/>
            <w:vMerge/>
            <w:vAlign w:val="center"/>
          </w:tcPr>
          <w:p w:rsidR="00BF7605" w:rsidRPr="00CA048A" w:rsidRDefault="00BF7605" w:rsidP="00BF7605">
            <w:pPr>
              <w:jc w:val="center"/>
            </w:pPr>
          </w:p>
        </w:tc>
      </w:tr>
      <w:tr w:rsidR="00CA048A" w:rsidRPr="00CA048A" w:rsidTr="00460EBA">
        <w:trPr>
          <w:trHeight w:val="450"/>
        </w:trPr>
        <w:tc>
          <w:tcPr>
            <w:tcW w:w="567" w:type="dxa"/>
            <w:vMerge/>
            <w:vAlign w:val="center"/>
          </w:tcPr>
          <w:p w:rsidR="00BF7605" w:rsidRPr="00CA048A" w:rsidRDefault="00BF7605" w:rsidP="00BF7605">
            <w:pPr>
              <w:jc w:val="center"/>
              <w:rPr>
                <w:rFonts w:eastAsiaTheme="minorEastAsia"/>
                <w:b/>
              </w:rPr>
            </w:pPr>
          </w:p>
        </w:tc>
        <w:tc>
          <w:tcPr>
            <w:tcW w:w="3261" w:type="dxa"/>
            <w:vMerge/>
            <w:vAlign w:val="center"/>
          </w:tcPr>
          <w:p w:rsidR="00BF7605" w:rsidRPr="00CA048A" w:rsidRDefault="00BF7605" w:rsidP="00BF7605">
            <w:pPr>
              <w:jc w:val="center"/>
              <w:rPr>
                <w:rFonts w:eastAsiaTheme="minorEastAsia"/>
              </w:rPr>
            </w:pPr>
          </w:p>
        </w:tc>
        <w:tc>
          <w:tcPr>
            <w:tcW w:w="4392" w:type="dxa"/>
            <w:vAlign w:val="center"/>
          </w:tcPr>
          <w:p w:rsidR="00BF7605" w:rsidRPr="00DE25C3" w:rsidRDefault="00BF7605" w:rsidP="008B7460">
            <w:pPr>
              <w:tabs>
                <w:tab w:val="left" w:pos="4745"/>
              </w:tabs>
              <w:jc w:val="both"/>
            </w:pPr>
            <w:r w:rsidRPr="00DE25C3">
              <w:t>Całkowity koszt kształcenia ustawicznego podlegającego finansowania ze środków KFS odpowiadający wysokości powyżej 1,5% przyznanego limitu środ</w:t>
            </w:r>
            <w:r w:rsidR="008B7460" w:rsidRPr="00DE25C3">
              <w:t>ków KFS dla powiatu chełmskiego</w:t>
            </w:r>
            <w:r w:rsidRPr="00DE25C3">
              <w:t xml:space="preserve"> powyżej 10 950,00 zł </w:t>
            </w:r>
          </w:p>
        </w:tc>
        <w:tc>
          <w:tcPr>
            <w:tcW w:w="1993" w:type="dxa"/>
            <w:gridSpan w:val="2"/>
            <w:vAlign w:val="center"/>
          </w:tcPr>
          <w:p w:rsidR="00BF7605" w:rsidRPr="00CA048A" w:rsidRDefault="00BF7605" w:rsidP="00CA048A">
            <w:pPr>
              <w:jc w:val="center"/>
            </w:pPr>
            <w:r w:rsidRPr="00CA048A">
              <w:t>1 pkt</w:t>
            </w:r>
          </w:p>
        </w:tc>
        <w:tc>
          <w:tcPr>
            <w:tcW w:w="1128" w:type="dxa"/>
            <w:vMerge/>
            <w:vAlign w:val="center"/>
          </w:tcPr>
          <w:p w:rsidR="00BF7605" w:rsidRPr="00CA048A" w:rsidRDefault="00BF7605" w:rsidP="00BF7605">
            <w:pPr>
              <w:jc w:val="center"/>
            </w:pPr>
          </w:p>
        </w:tc>
      </w:tr>
      <w:tr w:rsidR="00BF7605" w:rsidRPr="00CA048A" w:rsidTr="00460EBA">
        <w:trPr>
          <w:trHeight w:val="461"/>
        </w:trPr>
        <w:tc>
          <w:tcPr>
            <w:tcW w:w="10213" w:type="dxa"/>
            <w:gridSpan w:val="5"/>
            <w:shd w:val="clear" w:color="auto" w:fill="BFBFBF" w:themeFill="background1" w:themeFillShade="BF"/>
            <w:vAlign w:val="center"/>
          </w:tcPr>
          <w:p w:rsidR="00BF7605" w:rsidRPr="00CA048A" w:rsidRDefault="00BF7605" w:rsidP="00BF7605">
            <w:pPr>
              <w:jc w:val="center"/>
            </w:pPr>
          </w:p>
          <w:p w:rsidR="00BF7605" w:rsidRPr="00CA048A" w:rsidRDefault="00BF7605" w:rsidP="00BF7605">
            <w:pPr>
              <w:jc w:val="center"/>
              <w:rPr>
                <w:b/>
              </w:rPr>
            </w:pPr>
            <w:r w:rsidRPr="00CA048A">
              <w:rPr>
                <w:b/>
              </w:rPr>
              <w:t>Łączna liczba uzyskanych punktów</w:t>
            </w:r>
          </w:p>
          <w:p w:rsidR="00BF7605" w:rsidRPr="00CA048A" w:rsidRDefault="00BF7605" w:rsidP="00BF7605">
            <w:pPr>
              <w:jc w:val="center"/>
            </w:pPr>
          </w:p>
        </w:tc>
        <w:tc>
          <w:tcPr>
            <w:tcW w:w="1128" w:type="dxa"/>
            <w:shd w:val="clear" w:color="auto" w:fill="FFFFFF" w:themeFill="background1"/>
            <w:vAlign w:val="center"/>
          </w:tcPr>
          <w:p w:rsidR="00BF7605" w:rsidRPr="00CA048A" w:rsidRDefault="00BF7605" w:rsidP="00BF7605">
            <w:pPr>
              <w:jc w:val="center"/>
            </w:pPr>
          </w:p>
        </w:tc>
      </w:tr>
    </w:tbl>
    <w:p w:rsidR="00FB46AB" w:rsidRDefault="00FB46AB" w:rsidP="00A93CEE">
      <w:pPr>
        <w:tabs>
          <w:tab w:val="left" w:pos="6030"/>
        </w:tabs>
        <w:spacing w:line="360" w:lineRule="auto"/>
        <w:jc w:val="right"/>
        <w:rPr>
          <w:b/>
          <w:sz w:val="21"/>
          <w:szCs w:val="21"/>
        </w:rPr>
      </w:pPr>
    </w:p>
    <w:p w:rsidR="00B55C4D" w:rsidRDefault="00B55C4D" w:rsidP="00A93CEE">
      <w:pPr>
        <w:tabs>
          <w:tab w:val="left" w:pos="6030"/>
        </w:tabs>
        <w:spacing w:line="360" w:lineRule="auto"/>
        <w:jc w:val="right"/>
        <w:rPr>
          <w:b/>
          <w:sz w:val="21"/>
          <w:szCs w:val="21"/>
        </w:rPr>
      </w:pPr>
      <w:r w:rsidRPr="00C50E0E">
        <w:rPr>
          <w:b/>
          <w:sz w:val="21"/>
          <w:szCs w:val="21"/>
        </w:rPr>
        <w:t>Maksymalna ilość punktów: 2</w:t>
      </w:r>
      <w:r w:rsidR="00693C7F" w:rsidRPr="00C50E0E">
        <w:rPr>
          <w:b/>
          <w:sz w:val="21"/>
          <w:szCs w:val="21"/>
        </w:rPr>
        <w:t>2</w:t>
      </w:r>
      <w:r w:rsidRPr="00C50E0E">
        <w:rPr>
          <w:b/>
          <w:sz w:val="21"/>
          <w:szCs w:val="21"/>
        </w:rPr>
        <w:t xml:space="preserve"> </w:t>
      </w:r>
    </w:p>
    <w:p w:rsidR="00CA048A" w:rsidRPr="00C50E0E" w:rsidRDefault="00CA048A" w:rsidP="00A93CEE">
      <w:pPr>
        <w:tabs>
          <w:tab w:val="left" w:pos="6030"/>
        </w:tabs>
        <w:spacing w:line="360" w:lineRule="auto"/>
        <w:jc w:val="right"/>
        <w:rPr>
          <w:b/>
          <w:i/>
          <w:sz w:val="21"/>
          <w:szCs w:val="21"/>
        </w:rPr>
      </w:pPr>
    </w:p>
    <w:p w:rsidR="00B55C4D" w:rsidRPr="00C50E0E" w:rsidRDefault="00C50E0E" w:rsidP="00CA048A">
      <w:pPr>
        <w:tabs>
          <w:tab w:val="left" w:pos="6030"/>
        </w:tabs>
        <w:spacing w:line="360" w:lineRule="auto"/>
        <w:jc w:val="right"/>
        <w:rPr>
          <w:sz w:val="21"/>
          <w:szCs w:val="21"/>
        </w:rPr>
      </w:pPr>
      <w:r w:rsidRPr="00C50E0E">
        <w:rPr>
          <w:sz w:val="21"/>
          <w:szCs w:val="21"/>
        </w:rPr>
        <w:t xml:space="preserve">Pozytywna ocena wniosku – po uzyskaniu </w:t>
      </w:r>
      <w:r w:rsidRPr="00C50E0E">
        <w:rPr>
          <w:b/>
          <w:sz w:val="21"/>
          <w:szCs w:val="21"/>
        </w:rPr>
        <w:t>co najmniej 11 punktów</w:t>
      </w:r>
    </w:p>
    <w:p w:rsidR="004B7FA7" w:rsidRDefault="009F72F9" w:rsidP="00DE0120">
      <w:pPr>
        <w:tabs>
          <w:tab w:val="left" w:pos="6030"/>
        </w:tabs>
        <w:spacing w:line="360" w:lineRule="auto"/>
        <w:jc w:val="center"/>
        <w:rPr>
          <w:sz w:val="21"/>
          <w:szCs w:val="21"/>
        </w:rPr>
      </w:pPr>
      <w:r w:rsidRPr="00A4009E">
        <w:rPr>
          <w:sz w:val="21"/>
          <w:szCs w:val="21"/>
        </w:rPr>
        <w:t xml:space="preserve">                         </w:t>
      </w:r>
      <w:r w:rsidR="004B7FA7" w:rsidRPr="00A4009E">
        <w:rPr>
          <w:sz w:val="21"/>
          <w:szCs w:val="21"/>
        </w:rPr>
        <w:t xml:space="preserve">                                         </w:t>
      </w:r>
    </w:p>
    <w:p w:rsidR="00CA048A" w:rsidRPr="00A4009E" w:rsidRDefault="00CA048A" w:rsidP="00DE0120">
      <w:pPr>
        <w:tabs>
          <w:tab w:val="left" w:pos="6030"/>
        </w:tabs>
        <w:spacing w:line="360" w:lineRule="auto"/>
        <w:jc w:val="center"/>
        <w:rPr>
          <w:sz w:val="21"/>
          <w:szCs w:val="21"/>
        </w:rPr>
      </w:pPr>
    </w:p>
    <w:p w:rsidR="009E3037" w:rsidRPr="00A4009E" w:rsidRDefault="00E57CF0" w:rsidP="004B7FA7">
      <w:pPr>
        <w:tabs>
          <w:tab w:val="left" w:pos="6030"/>
        </w:tabs>
        <w:spacing w:line="276" w:lineRule="auto"/>
        <w:jc w:val="center"/>
        <w:rPr>
          <w:sz w:val="21"/>
          <w:szCs w:val="21"/>
        </w:rPr>
      </w:pPr>
      <w:r w:rsidRPr="00A4009E">
        <w:rPr>
          <w:sz w:val="21"/>
          <w:szCs w:val="21"/>
        </w:rPr>
        <w:t xml:space="preserve">                                                                   </w:t>
      </w:r>
      <w:r w:rsidR="009F72F9" w:rsidRPr="00A4009E">
        <w:rPr>
          <w:sz w:val="21"/>
          <w:szCs w:val="21"/>
        </w:rPr>
        <w:t xml:space="preserve"> </w:t>
      </w:r>
    </w:p>
    <w:p w:rsidR="00690CA5" w:rsidRPr="00A4009E" w:rsidRDefault="00582CF1" w:rsidP="00DE0120">
      <w:pPr>
        <w:tabs>
          <w:tab w:val="left" w:pos="6030"/>
        </w:tabs>
        <w:jc w:val="center"/>
        <w:rPr>
          <w:b/>
          <w:sz w:val="21"/>
          <w:szCs w:val="21"/>
        </w:rPr>
      </w:pPr>
      <w:r w:rsidRPr="00A4009E">
        <w:rPr>
          <w:b/>
          <w:sz w:val="21"/>
          <w:szCs w:val="21"/>
        </w:rPr>
        <w:t xml:space="preserve">                                                                     </w:t>
      </w:r>
      <w:r w:rsidR="00B55C4D">
        <w:rPr>
          <w:b/>
          <w:sz w:val="21"/>
          <w:szCs w:val="21"/>
        </w:rPr>
        <w:tab/>
      </w:r>
      <w:r w:rsidRPr="00A4009E">
        <w:rPr>
          <w:b/>
          <w:sz w:val="21"/>
          <w:szCs w:val="21"/>
        </w:rPr>
        <w:t xml:space="preserve">  ………………………………………</w:t>
      </w:r>
    </w:p>
    <w:p w:rsidR="008538A3" w:rsidRPr="00A4009E" w:rsidRDefault="00690CA5" w:rsidP="00A93CEE">
      <w:pPr>
        <w:tabs>
          <w:tab w:val="left" w:pos="6030"/>
        </w:tabs>
        <w:spacing w:line="276" w:lineRule="auto"/>
        <w:jc w:val="center"/>
      </w:pPr>
      <w:r w:rsidRPr="00A4009E">
        <w:rPr>
          <w:b/>
          <w:sz w:val="18"/>
          <w:szCs w:val="18"/>
        </w:rPr>
        <w:t xml:space="preserve">                                                               </w:t>
      </w:r>
      <w:r w:rsidR="008136B7" w:rsidRPr="00A4009E">
        <w:rPr>
          <w:b/>
          <w:sz w:val="18"/>
          <w:szCs w:val="18"/>
        </w:rPr>
        <w:t xml:space="preserve">                              </w:t>
      </w:r>
      <w:r w:rsidR="008136B7" w:rsidRPr="00B55C4D">
        <w:rPr>
          <w:b/>
        </w:rPr>
        <w:t xml:space="preserve"> </w:t>
      </w:r>
      <w:r w:rsidR="00B55C4D">
        <w:rPr>
          <w:b/>
        </w:rPr>
        <w:tab/>
      </w:r>
      <w:r w:rsidR="00B55C4D" w:rsidRPr="00B55C4D">
        <w:t>(podpis osoby oceniającej)</w:t>
      </w:r>
    </w:p>
    <w:sectPr w:rsidR="008538A3" w:rsidRPr="00A4009E" w:rsidSect="00CA048A">
      <w:pgSz w:w="11906" w:h="16838"/>
      <w:pgMar w:top="567" w:right="124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2C0" w:rsidRDefault="006852C0" w:rsidP="001D4AA0">
      <w:r>
        <w:separator/>
      </w:r>
    </w:p>
  </w:endnote>
  <w:endnote w:type="continuationSeparator" w:id="0">
    <w:p w:rsidR="006852C0" w:rsidRDefault="006852C0" w:rsidP="001D4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2C0" w:rsidRDefault="006852C0" w:rsidP="001D4AA0">
      <w:r>
        <w:separator/>
      </w:r>
    </w:p>
  </w:footnote>
  <w:footnote w:type="continuationSeparator" w:id="0">
    <w:p w:rsidR="006852C0" w:rsidRDefault="006852C0" w:rsidP="001D4A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54BFF"/>
    <w:multiLevelType w:val="hybridMultilevel"/>
    <w:tmpl w:val="B1EAE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41EC8"/>
    <w:multiLevelType w:val="hybridMultilevel"/>
    <w:tmpl w:val="2A685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DB688D"/>
    <w:multiLevelType w:val="hybridMultilevel"/>
    <w:tmpl w:val="C3C61078"/>
    <w:lvl w:ilvl="0" w:tplc="922AC68E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3" w:hanging="360"/>
      </w:pPr>
    </w:lvl>
    <w:lvl w:ilvl="2" w:tplc="0415001B" w:tentative="1">
      <w:start w:val="1"/>
      <w:numFmt w:val="lowerRoman"/>
      <w:lvlText w:val="%3."/>
      <w:lvlJc w:val="right"/>
      <w:pPr>
        <w:ind w:left="1863" w:hanging="180"/>
      </w:pPr>
    </w:lvl>
    <w:lvl w:ilvl="3" w:tplc="0415000F" w:tentative="1">
      <w:start w:val="1"/>
      <w:numFmt w:val="decimal"/>
      <w:lvlText w:val="%4."/>
      <w:lvlJc w:val="left"/>
      <w:pPr>
        <w:ind w:left="2583" w:hanging="360"/>
      </w:pPr>
    </w:lvl>
    <w:lvl w:ilvl="4" w:tplc="04150019" w:tentative="1">
      <w:start w:val="1"/>
      <w:numFmt w:val="lowerLetter"/>
      <w:lvlText w:val="%5."/>
      <w:lvlJc w:val="left"/>
      <w:pPr>
        <w:ind w:left="3303" w:hanging="360"/>
      </w:pPr>
    </w:lvl>
    <w:lvl w:ilvl="5" w:tplc="0415001B" w:tentative="1">
      <w:start w:val="1"/>
      <w:numFmt w:val="lowerRoman"/>
      <w:lvlText w:val="%6."/>
      <w:lvlJc w:val="right"/>
      <w:pPr>
        <w:ind w:left="4023" w:hanging="180"/>
      </w:pPr>
    </w:lvl>
    <w:lvl w:ilvl="6" w:tplc="0415000F" w:tentative="1">
      <w:start w:val="1"/>
      <w:numFmt w:val="decimal"/>
      <w:lvlText w:val="%7."/>
      <w:lvlJc w:val="left"/>
      <w:pPr>
        <w:ind w:left="4743" w:hanging="360"/>
      </w:pPr>
    </w:lvl>
    <w:lvl w:ilvl="7" w:tplc="04150019" w:tentative="1">
      <w:start w:val="1"/>
      <w:numFmt w:val="lowerLetter"/>
      <w:lvlText w:val="%8."/>
      <w:lvlJc w:val="left"/>
      <w:pPr>
        <w:ind w:left="5463" w:hanging="360"/>
      </w:pPr>
    </w:lvl>
    <w:lvl w:ilvl="8" w:tplc="0415001B" w:tentative="1">
      <w:start w:val="1"/>
      <w:numFmt w:val="lowerRoman"/>
      <w:lvlText w:val="%9."/>
      <w:lvlJc w:val="right"/>
      <w:pPr>
        <w:ind w:left="618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CA5"/>
    <w:rsid w:val="00056CF5"/>
    <w:rsid w:val="000A75BD"/>
    <w:rsid w:val="000C6584"/>
    <w:rsid w:val="000D5E8D"/>
    <w:rsid w:val="00110E68"/>
    <w:rsid w:val="00120A7E"/>
    <w:rsid w:val="00146EA2"/>
    <w:rsid w:val="001512A6"/>
    <w:rsid w:val="001555AE"/>
    <w:rsid w:val="001A628B"/>
    <w:rsid w:val="001B33B3"/>
    <w:rsid w:val="001D4AA0"/>
    <w:rsid w:val="001D67B8"/>
    <w:rsid w:val="001E1923"/>
    <w:rsid w:val="00252E43"/>
    <w:rsid w:val="00272CA8"/>
    <w:rsid w:val="002973C1"/>
    <w:rsid w:val="003706A7"/>
    <w:rsid w:val="00381DB8"/>
    <w:rsid w:val="00394517"/>
    <w:rsid w:val="0039772A"/>
    <w:rsid w:val="003B1487"/>
    <w:rsid w:val="003D2CFC"/>
    <w:rsid w:val="003F40A2"/>
    <w:rsid w:val="00401346"/>
    <w:rsid w:val="004128EE"/>
    <w:rsid w:val="00430714"/>
    <w:rsid w:val="0045620C"/>
    <w:rsid w:val="00460EBA"/>
    <w:rsid w:val="00460F8D"/>
    <w:rsid w:val="00466D9A"/>
    <w:rsid w:val="00487994"/>
    <w:rsid w:val="00487C20"/>
    <w:rsid w:val="00494A3F"/>
    <w:rsid w:val="004B7FA7"/>
    <w:rsid w:val="004D53B0"/>
    <w:rsid w:val="004E07AA"/>
    <w:rsid w:val="00504692"/>
    <w:rsid w:val="00564F56"/>
    <w:rsid w:val="00582CF1"/>
    <w:rsid w:val="005A06F8"/>
    <w:rsid w:val="005C03E2"/>
    <w:rsid w:val="005C6947"/>
    <w:rsid w:val="005C7B8B"/>
    <w:rsid w:val="005F36F2"/>
    <w:rsid w:val="005F4C6B"/>
    <w:rsid w:val="006115A0"/>
    <w:rsid w:val="00651A3B"/>
    <w:rsid w:val="006852C0"/>
    <w:rsid w:val="00690CA5"/>
    <w:rsid w:val="00691E27"/>
    <w:rsid w:val="00693C7F"/>
    <w:rsid w:val="006A3213"/>
    <w:rsid w:val="006C5671"/>
    <w:rsid w:val="006D304F"/>
    <w:rsid w:val="006D5CAF"/>
    <w:rsid w:val="00727DB5"/>
    <w:rsid w:val="00735AD9"/>
    <w:rsid w:val="00786076"/>
    <w:rsid w:val="00795E6B"/>
    <w:rsid w:val="007D7CC0"/>
    <w:rsid w:val="008136B7"/>
    <w:rsid w:val="00817E5A"/>
    <w:rsid w:val="00837865"/>
    <w:rsid w:val="008538A3"/>
    <w:rsid w:val="00867CE6"/>
    <w:rsid w:val="008B7460"/>
    <w:rsid w:val="008D50FE"/>
    <w:rsid w:val="008D74D4"/>
    <w:rsid w:val="008E44C3"/>
    <w:rsid w:val="00963CA3"/>
    <w:rsid w:val="009831D4"/>
    <w:rsid w:val="009954B9"/>
    <w:rsid w:val="00996D4A"/>
    <w:rsid w:val="009A7F25"/>
    <w:rsid w:val="009B6D42"/>
    <w:rsid w:val="009C50A5"/>
    <w:rsid w:val="009E3037"/>
    <w:rsid w:val="009F0F00"/>
    <w:rsid w:val="009F1C53"/>
    <w:rsid w:val="009F72F9"/>
    <w:rsid w:val="00A4009E"/>
    <w:rsid w:val="00A75061"/>
    <w:rsid w:val="00A93CEE"/>
    <w:rsid w:val="00AA746F"/>
    <w:rsid w:val="00AF0F39"/>
    <w:rsid w:val="00B17A6C"/>
    <w:rsid w:val="00B51947"/>
    <w:rsid w:val="00B55C4D"/>
    <w:rsid w:val="00B73953"/>
    <w:rsid w:val="00BC2023"/>
    <w:rsid w:val="00BC49C3"/>
    <w:rsid w:val="00BD6228"/>
    <w:rsid w:val="00BD6D30"/>
    <w:rsid w:val="00BF7605"/>
    <w:rsid w:val="00C006CA"/>
    <w:rsid w:val="00C106FC"/>
    <w:rsid w:val="00C20CD6"/>
    <w:rsid w:val="00C27A17"/>
    <w:rsid w:val="00C50E0E"/>
    <w:rsid w:val="00CA02FB"/>
    <w:rsid w:val="00CA048A"/>
    <w:rsid w:val="00CD6854"/>
    <w:rsid w:val="00D078BD"/>
    <w:rsid w:val="00D342DF"/>
    <w:rsid w:val="00D43FA2"/>
    <w:rsid w:val="00D84002"/>
    <w:rsid w:val="00DB00DB"/>
    <w:rsid w:val="00DE0120"/>
    <w:rsid w:val="00DE25C3"/>
    <w:rsid w:val="00DE4823"/>
    <w:rsid w:val="00E00B06"/>
    <w:rsid w:val="00E539DA"/>
    <w:rsid w:val="00E57CF0"/>
    <w:rsid w:val="00EA1E89"/>
    <w:rsid w:val="00EA3FD1"/>
    <w:rsid w:val="00EA56CD"/>
    <w:rsid w:val="00EF3098"/>
    <w:rsid w:val="00F10AA2"/>
    <w:rsid w:val="00F17BF0"/>
    <w:rsid w:val="00F20901"/>
    <w:rsid w:val="00F46A83"/>
    <w:rsid w:val="00F55047"/>
    <w:rsid w:val="00F66B16"/>
    <w:rsid w:val="00F8105A"/>
    <w:rsid w:val="00F95C1A"/>
    <w:rsid w:val="00FB46AB"/>
    <w:rsid w:val="00FD4D3E"/>
    <w:rsid w:val="00FD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8E6C2-704F-4A94-A48C-6A119090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0C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D4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4A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4A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4A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3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3B0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F7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680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Filipek Beata</dc:creator>
  <cp:lastModifiedBy>Paulina Legieć</cp:lastModifiedBy>
  <cp:revision>17</cp:revision>
  <cp:lastPrinted>2024-01-30T09:12:00Z</cp:lastPrinted>
  <dcterms:created xsi:type="dcterms:W3CDTF">2024-01-18T09:53:00Z</dcterms:created>
  <dcterms:modified xsi:type="dcterms:W3CDTF">2024-01-31T07:37:00Z</dcterms:modified>
</cp:coreProperties>
</file>